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91AD" w14:textId="74CFE780" w:rsidR="00362A6B" w:rsidRPr="00457694" w:rsidRDefault="002B52A9" w:rsidP="00883F73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en-GB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F5E1B3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457694">
        <w:rPr>
          <w:rFonts w:cs="Arial"/>
          <w:noProof w:val="0"/>
          <w:sz w:val="24"/>
          <w:lang w:val="en-GB"/>
        </w:rPr>
        <w:t>3GPP TSG-RAN WG3</w:t>
      </w:r>
      <w:r w:rsidR="00734441" w:rsidRPr="00457694">
        <w:rPr>
          <w:rFonts w:cs="Arial"/>
          <w:noProof w:val="0"/>
          <w:sz w:val="24"/>
          <w:lang w:val="en-GB"/>
        </w:rPr>
        <w:t xml:space="preserve"> </w:t>
      </w:r>
      <w:r w:rsidR="008E7BEF" w:rsidRPr="00457694">
        <w:rPr>
          <w:rFonts w:cs="Arial"/>
          <w:noProof w:val="0"/>
          <w:sz w:val="24"/>
          <w:lang w:val="en-GB"/>
        </w:rPr>
        <w:t>M</w:t>
      </w:r>
      <w:r w:rsidR="00734441" w:rsidRPr="00457694">
        <w:rPr>
          <w:rFonts w:cs="Arial"/>
          <w:noProof w:val="0"/>
          <w:sz w:val="24"/>
          <w:lang w:val="en-GB"/>
        </w:rPr>
        <w:t>eeting</w:t>
      </w:r>
      <w:r w:rsidR="00C456CC" w:rsidRPr="00457694">
        <w:rPr>
          <w:rFonts w:cs="Arial"/>
          <w:noProof w:val="0"/>
          <w:sz w:val="24"/>
          <w:lang w:val="en-GB"/>
        </w:rPr>
        <w:t xml:space="preserve"> </w:t>
      </w:r>
      <w:r w:rsidR="00E86728" w:rsidRPr="00457694">
        <w:rPr>
          <w:rFonts w:cs="Arial"/>
          <w:noProof w:val="0"/>
          <w:sz w:val="24"/>
          <w:lang w:val="en-GB"/>
        </w:rPr>
        <w:t>#</w:t>
      </w:r>
      <w:r w:rsidR="00D101E6" w:rsidRPr="00D101E6">
        <w:rPr>
          <w:rFonts w:cs="Arial"/>
          <w:noProof w:val="0"/>
          <w:sz w:val="24"/>
          <w:lang w:val="en-GB"/>
        </w:rPr>
        <w:t>114-bis-e</w:t>
      </w:r>
      <w:r w:rsidR="00362A6B" w:rsidRPr="00457694">
        <w:rPr>
          <w:rFonts w:cs="Arial"/>
          <w:noProof w:val="0"/>
          <w:sz w:val="24"/>
          <w:lang w:val="en-GB"/>
        </w:rPr>
        <w:tab/>
      </w:r>
      <w:r w:rsidR="00815BEF" w:rsidRPr="00457694">
        <w:rPr>
          <w:rFonts w:cs="Arial"/>
          <w:noProof w:val="0"/>
          <w:sz w:val="24"/>
          <w:lang w:val="en-GB"/>
        </w:rPr>
        <w:t>R3</w:t>
      </w:r>
      <w:r w:rsidR="00E96564" w:rsidRPr="00457694">
        <w:rPr>
          <w:rFonts w:cs="Arial"/>
          <w:noProof w:val="0"/>
          <w:sz w:val="24"/>
          <w:lang w:val="en-GB"/>
        </w:rPr>
        <w:t>-</w:t>
      </w:r>
      <w:r w:rsidR="006F6D56" w:rsidRPr="00457694">
        <w:rPr>
          <w:rFonts w:cs="Arial"/>
          <w:noProof w:val="0"/>
          <w:sz w:val="24"/>
          <w:lang w:val="en-GB"/>
        </w:rPr>
        <w:t>2</w:t>
      </w:r>
      <w:r w:rsidR="001B6D91">
        <w:rPr>
          <w:rFonts w:cs="Arial"/>
          <w:noProof w:val="0"/>
          <w:sz w:val="24"/>
          <w:lang w:val="en-GB"/>
        </w:rPr>
        <w:t>20295</w:t>
      </w:r>
    </w:p>
    <w:p w14:paraId="2F5691AE" w14:textId="553A02DD" w:rsidR="0097006C" w:rsidRPr="00457694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  <w:lang w:val="en-GB"/>
        </w:rPr>
      </w:pPr>
      <w:r w:rsidRPr="00457694">
        <w:rPr>
          <w:rFonts w:eastAsia="SimSun" w:cs="Arial"/>
          <w:noProof w:val="0"/>
          <w:sz w:val="24"/>
          <w:szCs w:val="22"/>
          <w:lang w:val="en-GB"/>
        </w:rPr>
        <w:t>E-meeting</w:t>
      </w:r>
      <w:r w:rsidR="00E803E2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F66EAA" w:rsidRPr="00F66EAA">
        <w:rPr>
          <w:rFonts w:eastAsia="SimSun" w:cs="Arial"/>
          <w:noProof w:val="0"/>
          <w:sz w:val="24"/>
          <w:szCs w:val="22"/>
          <w:lang w:val="en-GB"/>
        </w:rPr>
        <w:t>January 17 – 26, 2022</w:t>
      </w:r>
      <w:r w:rsidR="00362A6B" w:rsidRPr="00457694">
        <w:rPr>
          <w:rFonts w:cs="Arial"/>
          <w:b w:val="0"/>
          <w:noProof w:val="0"/>
          <w:sz w:val="24"/>
          <w:lang w:val="en-GB"/>
        </w:rPr>
        <w:tab/>
      </w:r>
    </w:p>
    <w:p w14:paraId="2F5691AF" w14:textId="48FEE74C" w:rsidR="00C456CC" w:rsidRPr="00457694" w:rsidRDefault="00C456CC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</w:r>
      <w:r w:rsidR="00497F10" w:rsidRPr="00457694">
        <w:rPr>
          <w:rFonts w:cs="Arial"/>
          <w:lang w:val="en-GB"/>
        </w:rPr>
        <w:t>13.2.</w:t>
      </w:r>
      <w:r w:rsidR="003044D6">
        <w:rPr>
          <w:rFonts w:cs="Arial"/>
          <w:lang w:val="en-GB"/>
        </w:rPr>
        <w:t>3</w:t>
      </w:r>
    </w:p>
    <w:p w14:paraId="2F5691B0" w14:textId="77777777" w:rsidR="00652667" w:rsidRPr="00457694" w:rsidRDefault="00652667" w:rsidP="00883F73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="00C20C92" w:rsidRPr="00457694">
        <w:rPr>
          <w:rFonts w:cs="Arial"/>
          <w:bCs/>
        </w:rPr>
        <w:t>Qualcomm Incorporated</w:t>
      </w:r>
    </w:p>
    <w:p w14:paraId="2F5691B1" w14:textId="0B26F8A6" w:rsidR="00F23A10" w:rsidRPr="00457694" w:rsidRDefault="00F23A10" w:rsidP="00883F73">
      <w:pPr>
        <w:tabs>
          <w:tab w:val="left" w:pos="1701"/>
        </w:tabs>
        <w:ind w:left="1701" w:hanging="1701"/>
        <w:rPr>
          <w:rFonts w:cs="Arial"/>
          <w:b/>
          <w:bCs/>
          <w:sz w:val="24"/>
          <w:lang w:val="en-GB"/>
        </w:rPr>
      </w:pPr>
      <w:r w:rsidRPr="00457694">
        <w:rPr>
          <w:rFonts w:cs="Arial"/>
          <w:b/>
          <w:bCs/>
          <w:sz w:val="24"/>
          <w:lang w:val="en-GB"/>
        </w:rPr>
        <w:t>Title:</w:t>
      </w:r>
      <w:r w:rsidRPr="00457694">
        <w:rPr>
          <w:rFonts w:cs="Arial"/>
          <w:bCs/>
          <w:sz w:val="24"/>
          <w:lang w:val="en-GB"/>
        </w:rPr>
        <w:tab/>
      </w:r>
      <w:r w:rsidR="008312F4" w:rsidRPr="008312F4">
        <w:rPr>
          <w:rFonts w:cs="Arial"/>
          <w:b/>
          <w:bCs/>
          <w:sz w:val="24"/>
          <w:lang w:val="en-GB"/>
        </w:rPr>
        <w:t>Inter-donor topology transport</w:t>
      </w:r>
    </w:p>
    <w:p w14:paraId="2F5691B2" w14:textId="54520A8F" w:rsidR="00652667" w:rsidRPr="00457694" w:rsidRDefault="00DB630B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Document for:</w:t>
      </w:r>
      <w:r w:rsidRPr="00457694">
        <w:rPr>
          <w:rFonts w:cs="Arial"/>
          <w:lang w:val="en-GB"/>
        </w:rPr>
        <w:tab/>
        <w:t>Discussion</w:t>
      </w:r>
    </w:p>
    <w:p w14:paraId="2F5691B3" w14:textId="77777777" w:rsidR="00652667" w:rsidRPr="00457694" w:rsidRDefault="00652667" w:rsidP="0072451D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  <w:bookmarkStart w:id="0" w:name="_Ref174151459"/>
      <w:bookmarkStart w:id="1" w:name="_Ref189809556"/>
    </w:p>
    <w:p w14:paraId="60007CFB" w14:textId="78F8BF1B" w:rsidR="00354E5F" w:rsidRPr="00042FB9" w:rsidRDefault="002C2D68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In TSG</w:t>
      </w:r>
      <w:r w:rsidR="0076675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RAN 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Meeting #1</w:t>
      </w:r>
      <w:r w:rsidR="00AE072E" w:rsidRPr="00042FB9">
        <w:rPr>
          <w:rFonts w:ascii="Arial" w:eastAsia="Times New Roman" w:hAnsi="Arial" w:cs="Arial"/>
          <w:sz w:val="20"/>
          <w:szCs w:val="20"/>
          <w:lang w:val="en-US" w:eastAsia="en-US"/>
        </w:rPr>
        <w:t>1</w:t>
      </w:r>
      <w:r w:rsidR="00574B13">
        <w:rPr>
          <w:rFonts w:ascii="Arial" w:eastAsia="Times New Roman" w:hAnsi="Arial" w:cs="Arial"/>
          <w:sz w:val="20"/>
          <w:szCs w:val="20"/>
          <w:lang w:val="en-US" w:eastAsia="en-US"/>
        </w:rPr>
        <w:t>4-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, the following agreement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ha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ve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been 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achieved</w:t>
      </w:r>
      <w:r w:rsidR="000A2F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CC2A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>[1]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:</w:t>
      </w:r>
      <w:r w:rsidR="00354E5F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F0D" w:rsidRPr="00457694" w14:paraId="3A047194" w14:textId="77777777" w:rsidTr="00AE072E">
        <w:tc>
          <w:tcPr>
            <w:tcW w:w="9629" w:type="dxa"/>
            <w:shd w:val="clear" w:color="auto" w:fill="auto"/>
          </w:tcPr>
          <w:p w14:paraId="7D7D3874" w14:textId="7A0787E5" w:rsidR="001A393C" w:rsidRPr="001A393C" w:rsidRDefault="001A393C" w:rsidP="001A393C">
            <w:pPr>
              <w:widowControl w:val="0"/>
              <w:spacing w:after="0"/>
              <w:ind w:left="144" w:hanging="144"/>
              <w:rPr>
                <w:rFonts w:cs="Arial"/>
                <w:bCs/>
                <w:color w:val="000000"/>
                <w:sz w:val="18"/>
                <w:szCs w:val="24"/>
              </w:rPr>
            </w:pPr>
            <w:r w:rsidRPr="001A393C">
              <w:rPr>
                <w:rFonts w:cs="Arial"/>
                <w:bCs/>
                <w:color w:val="00B050"/>
                <w:sz w:val="18"/>
                <w:szCs w:val="24"/>
              </w:rPr>
              <w:t xml:space="preserve">Agree to wait for RAN2's progress on BAP operation (e.g., header rewriting, routing, bearer mapping) </w:t>
            </w:r>
          </w:p>
          <w:p w14:paraId="3A1570D0" w14:textId="77777777" w:rsidR="00875FBA" w:rsidRDefault="00875FBA" w:rsidP="001A393C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cs="Arial"/>
                <w:bCs/>
                <w:color w:val="00B050"/>
                <w:sz w:val="18"/>
                <w:szCs w:val="24"/>
              </w:rPr>
            </w:pPr>
          </w:p>
          <w:p w14:paraId="1603A1C1" w14:textId="21439E1D" w:rsidR="00351E63" w:rsidRDefault="001A393C" w:rsidP="001A393C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cs="Arial"/>
                <w:bCs/>
                <w:color w:val="00B050"/>
                <w:sz w:val="18"/>
                <w:szCs w:val="24"/>
              </w:rPr>
            </w:pPr>
            <w:r w:rsidRPr="001A393C">
              <w:rPr>
                <w:rFonts w:cs="Arial"/>
                <w:bCs/>
                <w:color w:val="00B050"/>
                <w:sz w:val="18"/>
                <w:szCs w:val="24"/>
              </w:rPr>
              <w:t>E2E QoS requirement are divided into two parts: provided by its own topology fragment, provided by the non-F1-terminating CU’s topology fragment, which is up to implementation of CU1.</w:t>
            </w:r>
          </w:p>
          <w:p w14:paraId="00ADA9FC" w14:textId="77777777" w:rsidR="00875FBA" w:rsidRDefault="00875FBA" w:rsidP="00EB10D5">
            <w:pPr>
              <w:widowControl w:val="0"/>
              <w:spacing w:after="0"/>
              <w:ind w:left="144" w:hanging="144"/>
              <w:rPr>
                <w:rFonts w:cs="Arial"/>
                <w:bCs/>
                <w:color w:val="00B050"/>
                <w:sz w:val="18"/>
                <w:szCs w:val="24"/>
              </w:rPr>
            </w:pPr>
          </w:p>
          <w:p w14:paraId="2E2274CD" w14:textId="6395B0D4" w:rsidR="00BC4D41" w:rsidRPr="00EB10D5" w:rsidRDefault="00BC4D41" w:rsidP="00EB10D5">
            <w:pPr>
              <w:widowControl w:val="0"/>
              <w:spacing w:after="0"/>
              <w:ind w:left="144" w:hanging="144"/>
              <w:rPr>
                <w:rFonts w:cs="Arial"/>
                <w:bCs/>
                <w:color w:val="00B050"/>
                <w:sz w:val="18"/>
                <w:szCs w:val="24"/>
              </w:rPr>
            </w:pPr>
            <w:r w:rsidRPr="00EB10D5">
              <w:rPr>
                <w:rFonts w:cs="Arial"/>
                <w:bCs/>
                <w:color w:val="00B050"/>
                <w:sz w:val="18"/>
                <w:szCs w:val="24"/>
              </w:rPr>
              <w:t>For DL descendent node traffic:</w:t>
            </w:r>
          </w:p>
          <w:p w14:paraId="7AE7AC1E" w14:textId="6C7A2CC2" w:rsidR="00BC4D41" w:rsidRPr="00B03997" w:rsidRDefault="00BC4D41" w:rsidP="00B03997">
            <w:pPr>
              <w:pStyle w:val="ListParagraph"/>
              <w:widowControl w:val="0"/>
              <w:numPr>
                <w:ilvl w:val="0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B03997">
              <w:rPr>
                <w:rFonts w:ascii="Arial" w:hAnsi="Arial" w:cs="Arial"/>
                <w:bCs/>
                <w:color w:val="00B050"/>
                <w:sz w:val="18"/>
                <w:szCs w:val="24"/>
              </w:rPr>
              <w:t>CU1-&gt;CU2:</w:t>
            </w:r>
          </w:p>
          <w:p w14:paraId="24C2FE53" w14:textId="77777777" w:rsidR="00BC4D41" w:rsidRPr="00B03997" w:rsidRDefault="00BC4D41" w:rsidP="00954630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B03997">
              <w:rPr>
                <w:rFonts w:ascii="Arial" w:hAnsi="Arial" w:cs="Arial"/>
                <w:bCs/>
                <w:color w:val="00B050"/>
                <w:sz w:val="18"/>
                <w:szCs w:val="24"/>
              </w:rPr>
              <w:t xml:space="preserve">QoS info. </w:t>
            </w:r>
          </w:p>
          <w:p w14:paraId="67A380B4" w14:textId="77777777" w:rsidR="00BC4D41" w:rsidRPr="00B03997" w:rsidRDefault="00BC4D41" w:rsidP="00954630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B03997">
              <w:rPr>
                <w:rFonts w:ascii="Arial" w:hAnsi="Arial" w:cs="Arial"/>
                <w:bCs/>
                <w:color w:val="00B050"/>
                <w:sz w:val="18"/>
                <w:szCs w:val="24"/>
              </w:rPr>
              <w:t xml:space="preserve">A list of DL IP addresses </w:t>
            </w:r>
          </w:p>
          <w:p w14:paraId="068D6F55" w14:textId="77777777" w:rsidR="00BC4D41" w:rsidRPr="00B03997" w:rsidRDefault="00BC4D41" w:rsidP="00954630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B03997">
              <w:rPr>
                <w:rFonts w:ascii="Arial" w:hAnsi="Arial" w:cs="Arial"/>
                <w:bCs/>
                <w:color w:val="00B050"/>
                <w:sz w:val="18"/>
                <w:szCs w:val="24"/>
              </w:rPr>
              <w:t>FFS: L2 info (e.g. egress BAP routing ID, egress BH RLC CH)</w:t>
            </w:r>
          </w:p>
          <w:p w14:paraId="7AF4BF9B" w14:textId="77777777" w:rsidR="00BC4D41" w:rsidRPr="00B03997" w:rsidRDefault="00BC4D41" w:rsidP="00B03997">
            <w:pPr>
              <w:pStyle w:val="ListParagraph"/>
              <w:widowControl w:val="0"/>
              <w:numPr>
                <w:ilvl w:val="0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B03997">
              <w:rPr>
                <w:rFonts w:ascii="Arial" w:hAnsi="Arial" w:cs="Arial"/>
                <w:bCs/>
                <w:color w:val="00B050"/>
                <w:sz w:val="18"/>
                <w:szCs w:val="24"/>
              </w:rPr>
              <w:t>CU2-&gt;CU1</w:t>
            </w:r>
          </w:p>
          <w:p w14:paraId="1A679233" w14:textId="77777777" w:rsidR="00BC4D41" w:rsidRPr="00B03997" w:rsidRDefault="00BC4D41" w:rsidP="00954630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B03997">
              <w:rPr>
                <w:rFonts w:ascii="Arial" w:hAnsi="Arial" w:cs="Arial"/>
                <w:bCs/>
                <w:color w:val="00B050"/>
                <w:sz w:val="18"/>
                <w:szCs w:val="24"/>
              </w:rPr>
              <w:t xml:space="preserve">for each traffic: a list of {DSCP/IPv6 flow label, ingress BAP routing ID, ingress BH RLC CH ID} </w:t>
            </w:r>
          </w:p>
          <w:p w14:paraId="76AD75BA" w14:textId="77777777" w:rsidR="001A393C" w:rsidRPr="00954630" w:rsidRDefault="00BC4D41" w:rsidP="00954630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cs="Arial"/>
                <w:bCs/>
                <w:color w:val="00B050"/>
                <w:sz w:val="18"/>
                <w:szCs w:val="24"/>
              </w:rPr>
            </w:pPr>
            <w:r w:rsidRPr="00B03997">
              <w:rPr>
                <w:rFonts w:ascii="Arial" w:hAnsi="Arial" w:cs="Arial"/>
                <w:bCs/>
                <w:color w:val="00B050"/>
                <w:sz w:val="18"/>
                <w:szCs w:val="24"/>
              </w:rPr>
              <w:t>FFS: prior-hop BAP address</w:t>
            </w:r>
          </w:p>
          <w:p w14:paraId="4C88223E" w14:textId="77777777" w:rsidR="00954630" w:rsidRDefault="00954630" w:rsidP="00954630">
            <w:pPr>
              <w:widowControl w:val="0"/>
              <w:rPr>
                <w:rFonts w:cs="Arial"/>
                <w:bCs/>
                <w:color w:val="00B050"/>
                <w:sz w:val="18"/>
                <w:szCs w:val="24"/>
              </w:rPr>
            </w:pPr>
          </w:p>
          <w:p w14:paraId="169420A3" w14:textId="77777777" w:rsidR="003846CB" w:rsidRPr="003846CB" w:rsidRDefault="003846CB" w:rsidP="003846CB">
            <w:pPr>
              <w:widowControl w:val="0"/>
              <w:spacing w:after="0"/>
              <w:ind w:left="144" w:hanging="144"/>
              <w:rPr>
                <w:rFonts w:cs="Arial"/>
                <w:bCs/>
                <w:color w:val="00B050"/>
                <w:sz w:val="18"/>
                <w:szCs w:val="24"/>
              </w:rPr>
            </w:pPr>
            <w:r w:rsidRPr="003846CB">
              <w:rPr>
                <w:rFonts w:cs="Arial"/>
                <w:bCs/>
                <w:color w:val="00B050"/>
                <w:sz w:val="18"/>
                <w:szCs w:val="24"/>
              </w:rPr>
              <w:t>For UL descendent node traffic:</w:t>
            </w:r>
          </w:p>
          <w:p w14:paraId="4BB4CE67" w14:textId="77777777" w:rsidR="003846CB" w:rsidRPr="003846CB" w:rsidRDefault="003846CB" w:rsidP="003846CB">
            <w:pPr>
              <w:pStyle w:val="ListParagraph"/>
              <w:widowControl w:val="0"/>
              <w:numPr>
                <w:ilvl w:val="0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3846CB">
              <w:rPr>
                <w:rFonts w:ascii="Arial" w:hAnsi="Arial" w:cs="Arial"/>
                <w:bCs/>
                <w:color w:val="00B050"/>
                <w:sz w:val="18"/>
                <w:szCs w:val="24"/>
              </w:rPr>
              <w:t>CU1-&gt;CU2:</w:t>
            </w:r>
          </w:p>
          <w:p w14:paraId="725F204E" w14:textId="77777777" w:rsidR="003846CB" w:rsidRPr="003846CB" w:rsidRDefault="003846CB" w:rsidP="003846CB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3846CB">
              <w:rPr>
                <w:rFonts w:ascii="Arial" w:hAnsi="Arial" w:cs="Arial"/>
                <w:bCs/>
                <w:color w:val="00B050"/>
                <w:sz w:val="18"/>
                <w:szCs w:val="24"/>
              </w:rPr>
              <w:t xml:space="preserve">QoS info. </w:t>
            </w:r>
          </w:p>
          <w:p w14:paraId="466736D6" w14:textId="77777777" w:rsidR="003846CB" w:rsidRPr="003846CB" w:rsidRDefault="003846CB" w:rsidP="003846CB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3846CB">
              <w:rPr>
                <w:rFonts w:ascii="Arial" w:hAnsi="Arial" w:cs="Arial"/>
                <w:bCs/>
                <w:color w:val="00B050"/>
                <w:sz w:val="18"/>
                <w:szCs w:val="24"/>
              </w:rPr>
              <w:t>FFS: ingress BAP routing ID, ingress BH RLC CH</w:t>
            </w:r>
          </w:p>
          <w:p w14:paraId="00AF9C2B" w14:textId="77777777" w:rsidR="003846CB" w:rsidRPr="003846CB" w:rsidRDefault="003846CB" w:rsidP="003846CB">
            <w:pPr>
              <w:pStyle w:val="ListParagraph"/>
              <w:widowControl w:val="0"/>
              <w:numPr>
                <w:ilvl w:val="0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3846CB">
              <w:rPr>
                <w:rFonts w:ascii="Arial" w:hAnsi="Arial" w:cs="Arial"/>
                <w:bCs/>
                <w:color w:val="00B050"/>
                <w:sz w:val="18"/>
                <w:szCs w:val="24"/>
              </w:rPr>
              <w:t>CU2-&gt;CU1</w:t>
            </w:r>
          </w:p>
          <w:p w14:paraId="6C06CABA" w14:textId="77777777" w:rsidR="003846CB" w:rsidRPr="003846CB" w:rsidRDefault="003846CB" w:rsidP="003846CB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3846CB">
              <w:rPr>
                <w:rFonts w:ascii="Arial" w:hAnsi="Arial" w:cs="Arial"/>
                <w:bCs/>
                <w:color w:val="00B050"/>
                <w:sz w:val="18"/>
                <w:szCs w:val="24"/>
              </w:rPr>
              <w:t>for each traffic,: egress BAP routing ID, egress BH RLC CH ID</w:t>
            </w:r>
          </w:p>
          <w:p w14:paraId="5CAB66E4" w14:textId="77777777" w:rsidR="00875FBA" w:rsidRPr="003846CB" w:rsidRDefault="003846CB" w:rsidP="003846CB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cs="Arial"/>
                <w:bCs/>
                <w:color w:val="00B050"/>
                <w:sz w:val="18"/>
                <w:szCs w:val="24"/>
              </w:rPr>
            </w:pPr>
            <w:r w:rsidRPr="003846CB">
              <w:rPr>
                <w:rFonts w:ascii="Arial" w:hAnsi="Arial" w:cs="Arial"/>
                <w:bCs/>
                <w:color w:val="00B050"/>
                <w:sz w:val="18"/>
                <w:szCs w:val="24"/>
              </w:rPr>
              <w:t>FFS: next-hop BAP address for UL</w:t>
            </w:r>
          </w:p>
          <w:p w14:paraId="0B6DA9B8" w14:textId="77777777" w:rsidR="003846CB" w:rsidRDefault="003846CB" w:rsidP="003846CB">
            <w:pPr>
              <w:widowControl w:val="0"/>
              <w:rPr>
                <w:rFonts w:cs="Arial"/>
                <w:bCs/>
                <w:color w:val="00B050"/>
                <w:sz w:val="18"/>
                <w:szCs w:val="24"/>
              </w:rPr>
            </w:pPr>
          </w:p>
          <w:p w14:paraId="06BC9E7C" w14:textId="191FFF76" w:rsidR="00864A08" w:rsidRDefault="00864A08" w:rsidP="00864A08">
            <w:pPr>
              <w:widowControl w:val="0"/>
              <w:spacing w:after="0"/>
              <w:ind w:left="144" w:hanging="144"/>
              <w:rPr>
                <w:rFonts w:cs="Arial"/>
                <w:bCs/>
                <w:color w:val="00B050"/>
                <w:sz w:val="18"/>
                <w:szCs w:val="24"/>
              </w:rPr>
            </w:pPr>
            <w:r w:rsidRPr="00864A08">
              <w:rPr>
                <w:rFonts w:cs="Arial"/>
                <w:bCs/>
                <w:color w:val="00B050"/>
                <w:sz w:val="18"/>
                <w:szCs w:val="24"/>
              </w:rPr>
              <w:t>FFS: additional info, stage-3 details for signaling design.</w:t>
            </w:r>
          </w:p>
          <w:p w14:paraId="7B980EEE" w14:textId="77777777" w:rsidR="0079077E" w:rsidRPr="00864A08" w:rsidRDefault="0079077E" w:rsidP="00864A08">
            <w:pPr>
              <w:widowControl w:val="0"/>
              <w:spacing w:after="0"/>
              <w:ind w:left="144" w:hanging="144"/>
              <w:rPr>
                <w:rFonts w:cs="Arial"/>
                <w:bCs/>
                <w:color w:val="00B050"/>
                <w:sz w:val="18"/>
                <w:szCs w:val="24"/>
              </w:rPr>
            </w:pPr>
          </w:p>
          <w:p w14:paraId="0D18B857" w14:textId="1381C217" w:rsidR="00864A08" w:rsidRDefault="00864A08" w:rsidP="004F7F2A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cs="Arial"/>
                <w:bCs/>
                <w:color w:val="00B050"/>
                <w:sz w:val="18"/>
                <w:szCs w:val="24"/>
              </w:rPr>
            </w:pPr>
            <w:r w:rsidRPr="00864A08">
              <w:rPr>
                <w:rFonts w:cs="Arial"/>
                <w:bCs/>
                <w:color w:val="00B050"/>
                <w:sz w:val="18"/>
                <w:szCs w:val="24"/>
              </w:rPr>
              <w:t>WA: If non-F1-terminating CU is not able to guarantee the per topology fragment QoS requirement, it should reject the request from F1-terminating CU.</w:t>
            </w:r>
          </w:p>
          <w:p w14:paraId="73FFA91F" w14:textId="77777777" w:rsidR="0079077E" w:rsidRPr="00864A08" w:rsidRDefault="0079077E" w:rsidP="00864A08">
            <w:pPr>
              <w:widowControl w:val="0"/>
              <w:spacing w:after="0"/>
              <w:ind w:left="144" w:hanging="144"/>
              <w:rPr>
                <w:rFonts w:cs="Arial"/>
                <w:bCs/>
                <w:color w:val="00B050"/>
                <w:sz w:val="18"/>
                <w:szCs w:val="24"/>
              </w:rPr>
            </w:pPr>
          </w:p>
          <w:p w14:paraId="0864AB6A" w14:textId="4DD907E0" w:rsidR="00864A08" w:rsidRDefault="00864A08" w:rsidP="00864A08">
            <w:pPr>
              <w:widowControl w:val="0"/>
              <w:spacing w:after="0"/>
              <w:ind w:left="144" w:hanging="144"/>
              <w:rPr>
                <w:rFonts w:cs="Arial"/>
                <w:bCs/>
                <w:color w:val="00B050"/>
                <w:sz w:val="18"/>
                <w:szCs w:val="24"/>
              </w:rPr>
            </w:pPr>
            <w:r w:rsidRPr="00864A08">
              <w:rPr>
                <w:rFonts w:cs="Arial"/>
                <w:bCs/>
                <w:color w:val="00B050"/>
                <w:sz w:val="18"/>
                <w:szCs w:val="24"/>
              </w:rPr>
              <w:t xml:space="preserve">The granularity of the informed QoS requirement info is "per GTP-U </w:t>
            </w:r>
            <w:proofErr w:type="gramStart"/>
            <w:r w:rsidR="00862495" w:rsidRPr="00864A08">
              <w:rPr>
                <w:rFonts w:cs="Arial"/>
                <w:bCs/>
                <w:color w:val="00B050"/>
                <w:sz w:val="18"/>
                <w:szCs w:val="24"/>
              </w:rPr>
              <w:t>tunnel“</w:t>
            </w:r>
            <w:r w:rsidR="00862495">
              <w:rPr>
                <w:rFonts w:cs="Arial"/>
                <w:bCs/>
                <w:color w:val="00B050"/>
                <w:sz w:val="18"/>
                <w:szCs w:val="24"/>
              </w:rPr>
              <w:t xml:space="preserve"> </w:t>
            </w:r>
            <w:r w:rsidR="00862495" w:rsidRPr="00864A08">
              <w:rPr>
                <w:rFonts w:cs="Arial"/>
                <w:bCs/>
                <w:color w:val="00B050"/>
                <w:sz w:val="18"/>
                <w:szCs w:val="24"/>
              </w:rPr>
              <w:t>or</w:t>
            </w:r>
            <w:proofErr w:type="gramEnd"/>
            <w:r w:rsidRPr="00864A08">
              <w:rPr>
                <w:rFonts w:cs="Arial"/>
                <w:bCs/>
                <w:color w:val="00B050"/>
                <w:sz w:val="18"/>
                <w:szCs w:val="24"/>
              </w:rPr>
              <w:t xml:space="preserve"> "per group of GTP-U tunnels"</w:t>
            </w:r>
          </w:p>
          <w:p w14:paraId="758F96B4" w14:textId="77777777" w:rsidR="0079077E" w:rsidRPr="00864A08" w:rsidRDefault="0079077E" w:rsidP="00864A08">
            <w:pPr>
              <w:widowControl w:val="0"/>
              <w:spacing w:after="0"/>
              <w:ind w:left="144" w:hanging="144"/>
              <w:rPr>
                <w:rFonts w:cs="Arial"/>
                <w:bCs/>
                <w:color w:val="00B050"/>
                <w:sz w:val="18"/>
                <w:szCs w:val="24"/>
              </w:rPr>
            </w:pPr>
          </w:p>
          <w:p w14:paraId="06879523" w14:textId="034065CA" w:rsidR="00046E02" w:rsidRDefault="00864A08" w:rsidP="004F7F2A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cs="Arial"/>
                <w:bCs/>
                <w:color w:val="00B050"/>
                <w:sz w:val="18"/>
                <w:szCs w:val="24"/>
              </w:rPr>
            </w:pPr>
            <w:r w:rsidRPr="00864A08">
              <w:rPr>
                <w:rFonts w:cs="Arial"/>
                <w:bCs/>
                <w:color w:val="00B050"/>
                <w:sz w:val="18"/>
                <w:szCs w:val="24"/>
              </w:rPr>
              <w:t>About non-F1-U traffic type, the information to be exchanged between the F1-termination donor and non-F1-termination</w:t>
            </w:r>
            <w:r w:rsidR="004F7F2A">
              <w:rPr>
                <w:rFonts w:cs="Arial"/>
                <w:bCs/>
                <w:color w:val="00B050"/>
                <w:sz w:val="18"/>
                <w:szCs w:val="24"/>
              </w:rPr>
              <w:t xml:space="preserve"> </w:t>
            </w:r>
            <w:r w:rsidRPr="00864A08">
              <w:rPr>
                <w:rFonts w:cs="Arial"/>
                <w:bCs/>
                <w:color w:val="00B050"/>
                <w:sz w:val="18"/>
                <w:szCs w:val="24"/>
              </w:rPr>
              <w:t>donor include:</w:t>
            </w:r>
            <w:r w:rsidR="00B963A8">
              <w:rPr>
                <w:rFonts w:cs="Arial"/>
                <w:bCs/>
                <w:color w:val="00B050"/>
                <w:sz w:val="18"/>
                <w:szCs w:val="24"/>
              </w:rPr>
              <w:t xml:space="preserve"> </w:t>
            </w:r>
            <w:r w:rsidRPr="00864A08">
              <w:rPr>
                <w:rFonts w:cs="Arial"/>
                <w:bCs/>
                <w:color w:val="00B050"/>
                <w:sz w:val="18"/>
                <w:szCs w:val="24"/>
              </w:rPr>
              <w:t>{UE-associated F1AP, non-UE-associated F1AP, non-F1}, FFS for other info.</w:t>
            </w:r>
          </w:p>
          <w:p w14:paraId="664F1439" w14:textId="77777777" w:rsidR="008C568A" w:rsidRDefault="008C568A" w:rsidP="004F7F2A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cs="Arial"/>
                <w:bCs/>
                <w:color w:val="00B050"/>
                <w:sz w:val="18"/>
                <w:szCs w:val="24"/>
              </w:rPr>
            </w:pPr>
          </w:p>
          <w:p w14:paraId="5D22FC19" w14:textId="77777777" w:rsidR="00901CB5" w:rsidRPr="00901CB5" w:rsidRDefault="00901CB5" w:rsidP="00901CB5">
            <w:pPr>
              <w:widowControl w:val="0"/>
              <w:tabs>
                <w:tab w:val="left" w:pos="420"/>
              </w:tabs>
              <w:overflowPunct/>
              <w:autoSpaceDE/>
              <w:autoSpaceDN/>
              <w:adjustRightInd/>
              <w:spacing w:before="60" w:after="0" w:line="259" w:lineRule="auto"/>
              <w:textAlignment w:val="auto"/>
              <w:rPr>
                <w:rFonts w:cs="Arial"/>
                <w:bCs/>
                <w:color w:val="00B050"/>
                <w:sz w:val="18"/>
                <w:szCs w:val="24"/>
              </w:rPr>
            </w:pPr>
            <w:r w:rsidRPr="00901CB5">
              <w:rPr>
                <w:rFonts w:cs="Arial" w:hint="eastAsia"/>
                <w:bCs/>
                <w:color w:val="00B050"/>
                <w:sz w:val="18"/>
                <w:szCs w:val="24"/>
              </w:rPr>
              <w:t>WA: The following information is exchanged between F1-terminating CU (CU1) and non-F1-terminating CU (CU2) for boundary node traffic:</w:t>
            </w:r>
          </w:p>
          <w:p w14:paraId="222E400C" w14:textId="77777777" w:rsidR="00901CB5" w:rsidRPr="00901CB5" w:rsidRDefault="00901CB5" w:rsidP="00901CB5">
            <w:pPr>
              <w:pStyle w:val="ListParagraph"/>
              <w:widowControl w:val="0"/>
              <w:numPr>
                <w:ilvl w:val="0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901CB5">
              <w:rPr>
                <w:rFonts w:ascii="Arial" w:hAnsi="Arial" w:cs="Arial" w:hint="eastAsia"/>
                <w:bCs/>
                <w:color w:val="00B050"/>
                <w:sz w:val="18"/>
                <w:szCs w:val="24"/>
              </w:rPr>
              <w:t>CU1-&gt;CU2</w:t>
            </w:r>
          </w:p>
          <w:p w14:paraId="635BD497" w14:textId="77777777" w:rsidR="00901CB5" w:rsidRPr="00901CB5" w:rsidRDefault="00901CB5" w:rsidP="00901CB5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901CB5">
              <w:rPr>
                <w:rFonts w:ascii="Arial" w:hAnsi="Arial" w:cs="Arial" w:hint="eastAsia"/>
                <w:bCs/>
                <w:color w:val="00B050"/>
                <w:sz w:val="18"/>
                <w:szCs w:val="24"/>
              </w:rPr>
              <w:t>QoS info per traffic type for non-UP traffic and per one or bundle of F1-U tunnels for UP traffic; content is FFS.</w:t>
            </w:r>
          </w:p>
          <w:p w14:paraId="54F78297" w14:textId="77777777" w:rsidR="00901CB5" w:rsidRPr="00901CB5" w:rsidRDefault="00901CB5" w:rsidP="00901CB5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901CB5">
              <w:rPr>
                <w:rFonts w:ascii="Arial" w:hAnsi="Arial" w:cs="Arial" w:hint="eastAsia"/>
                <w:bCs/>
                <w:color w:val="00B050"/>
                <w:sz w:val="18"/>
                <w:szCs w:val="24"/>
              </w:rPr>
              <w:t xml:space="preserve">DL IP address info </w:t>
            </w:r>
          </w:p>
          <w:p w14:paraId="3659BD9D" w14:textId="77777777" w:rsidR="00901CB5" w:rsidRPr="00901CB5" w:rsidRDefault="00901CB5" w:rsidP="00901CB5">
            <w:pPr>
              <w:pStyle w:val="ListParagraph"/>
              <w:widowControl w:val="0"/>
              <w:numPr>
                <w:ilvl w:val="0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901CB5">
              <w:rPr>
                <w:rFonts w:ascii="Arial" w:hAnsi="Arial" w:cs="Arial" w:hint="eastAsia"/>
                <w:bCs/>
                <w:color w:val="00B050"/>
                <w:sz w:val="18"/>
                <w:szCs w:val="24"/>
              </w:rPr>
              <w:t>CU2-&gt;CU1</w:t>
            </w:r>
          </w:p>
          <w:p w14:paraId="2BCBF2F3" w14:textId="77777777" w:rsidR="00901CB5" w:rsidRPr="00901CB5" w:rsidRDefault="00901CB5" w:rsidP="00901CB5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ascii="Arial" w:hAnsi="Arial" w:cs="Arial"/>
                <w:bCs/>
                <w:color w:val="00B050"/>
                <w:sz w:val="18"/>
                <w:szCs w:val="24"/>
              </w:rPr>
            </w:pPr>
            <w:r w:rsidRPr="00901CB5">
              <w:rPr>
                <w:rFonts w:ascii="Arial" w:hAnsi="Arial" w:cs="Arial" w:hint="eastAsia"/>
                <w:bCs/>
                <w:color w:val="00B050"/>
                <w:sz w:val="18"/>
                <w:szCs w:val="24"/>
              </w:rPr>
              <w:t xml:space="preserve">DL: IPv6 FL/DSCP value </w:t>
            </w:r>
          </w:p>
          <w:p w14:paraId="036E501F" w14:textId="4A340F9F" w:rsidR="008C568A" w:rsidRPr="003846CB" w:rsidRDefault="00901CB5" w:rsidP="00901CB5">
            <w:pPr>
              <w:pStyle w:val="ListParagraph"/>
              <w:widowControl w:val="0"/>
              <w:numPr>
                <w:ilvl w:val="1"/>
                <w:numId w:val="43"/>
              </w:numPr>
              <w:rPr>
                <w:rFonts w:cs="Arial"/>
                <w:bCs/>
                <w:color w:val="00B050"/>
                <w:sz w:val="18"/>
                <w:szCs w:val="24"/>
              </w:rPr>
            </w:pPr>
            <w:r w:rsidRPr="00901CB5">
              <w:rPr>
                <w:rFonts w:ascii="Arial" w:hAnsi="Arial" w:cs="Arial" w:hint="eastAsia"/>
                <w:bCs/>
                <w:color w:val="00B050"/>
                <w:sz w:val="18"/>
                <w:szCs w:val="24"/>
              </w:rPr>
              <w:t>UL: UL boundary node configuration, e.g., UL BH mapping, for each QoS info; pending RAN2.</w:t>
            </w:r>
          </w:p>
        </w:tc>
      </w:tr>
    </w:tbl>
    <w:p w14:paraId="665667C0" w14:textId="1B8BFBF1" w:rsidR="00321AFE" w:rsidRDefault="00321AFE" w:rsidP="00986D2C">
      <w:pPr>
        <w:spacing w:after="0"/>
        <w:rPr>
          <w:rFonts w:cs="Arial"/>
        </w:rPr>
      </w:pPr>
    </w:p>
    <w:p w14:paraId="644CFADB" w14:textId="140ABD03" w:rsidR="00397969" w:rsidRPr="00457694" w:rsidRDefault="00397969" w:rsidP="00986D2C">
      <w:pPr>
        <w:spacing w:after="0"/>
        <w:rPr>
          <w:rFonts w:cs="Arial"/>
        </w:rPr>
      </w:pPr>
    </w:p>
    <w:p w14:paraId="502849DA" w14:textId="2E10092B" w:rsidR="00E62666" w:rsidRDefault="00721457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721457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This paper discusses </w:t>
      </w:r>
      <w:r w:rsidR="00EF05D0">
        <w:rPr>
          <w:rFonts w:ascii="Arial" w:eastAsia="Times New Roman" w:hAnsi="Arial" w:cs="Arial"/>
          <w:sz w:val="20"/>
          <w:szCs w:val="20"/>
          <w:lang w:val="en-US" w:eastAsia="en-US"/>
        </w:rPr>
        <w:t>Xn info exchange for inter-donor topology transport</w:t>
      </w:r>
      <w:r w:rsidRPr="00721457">
        <w:rPr>
          <w:rFonts w:ascii="Arial" w:eastAsia="Times New Roman" w:hAnsi="Arial" w:cs="Arial"/>
          <w:sz w:val="20"/>
          <w:szCs w:val="20"/>
          <w:lang w:val="en-US" w:eastAsia="en-US"/>
        </w:rPr>
        <w:t>.</w:t>
      </w:r>
      <w:r w:rsidR="00FF0E7C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</w:p>
    <w:p w14:paraId="25C32496" w14:textId="411CC032" w:rsidR="00267258" w:rsidRPr="005A6886" w:rsidRDefault="000A17B1" w:rsidP="00326519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lastRenderedPageBreak/>
        <w:t>Discussion</w:t>
      </w:r>
    </w:p>
    <w:p w14:paraId="74932E7A" w14:textId="7B17CA3C" w:rsidR="005B4410" w:rsidRDefault="001F2828" w:rsidP="005B4410">
      <w:pPr>
        <w:pStyle w:val="Heading2"/>
        <w:rPr>
          <w:lang w:eastAsia="en-US"/>
        </w:rPr>
      </w:pPr>
      <w:r>
        <w:rPr>
          <w:lang w:eastAsia="en-US"/>
        </w:rPr>
        <w:t>QoS info content</w:t>
      </w:r>
    </w:p>
    <w:p w14:paraId="7FA84B0D" w14:textId="2AED4BAA" w:rsidR="00224956" w:rsidRDefault="00EB5A33" w:rsidP="00C91135">
      <w:r w:rsidRPr="00EB5A33">
        <w:rPr>
          <w:rFonts w:eastAsia="Times New Roman" w:cs="Arial"/>
          <w:u w:val="single"/>
          <w:lang w:eastAsia="en-US"/>
        </w:rPr>
        <w:t>For non-UP traffic</w:t>
      </w:r>
      <w:r>
        <w:rPr>
          <w:rFonts w:eastAsia="Times New Roman" w:cs="Arial"/>
          <w:lang w:eastAsia="en-US"/>
        </w:rPr>
        <w:t xml:space="preserve">: RAN3#114-e agreed that </w:t>
      </w:r>
      <w:r w:rsidR="00C82A06">
        <w:rPr>
          <w:rFonts w:eastAsia="Times New Roman" w:cs="Arial"/>
          <w:lang w:eastAsia="en-US"/>
        </w:rPr>
        <w:t xml:space="preserve">the </w:t>
      </w:r>
      <w:r w:rsidR="00A073EA">
        <w:rPr>
          <w:rFonts w:eastAsia="Times New Roman" w:cs="Arial"/>
          <w:lang w:eastAsia="en-US"/>
        </w:rPr>
        <w:t>N</w:t>
      </w:r>
      <w:r w:rsidR="00C82A06">
        <w:rPr>
          <w:rFonts w:eastAsia="Times New Roman" w:cs="Arial"/>
          <w:lang w:eastAsia="en-US"/>
        </w:rPr>
        <w:t xml:space="preserve">on-UP </w:t>
      </w:r>
      <w:r w:rsidR="00A073EA">
        <w:rPr>
          <w:rFonts w:eastAsia="Times New Roman" w:cs="Arial"/>
          <w:lang w:eastAsia="en-US"/>
        </w:rPr>
        <w:t>Traffic Type (</w:t>
      </w:r>
      <w:r w:rsidR="00B02D67">
        <w:rPr>
          <w:rFonts w:eastAsia="Times New Roman" w:cs="Arial"/>
          <w:lang w:eastAsia="en-US"/>
        </w:rPr>
        <w:t>UA F1AP, NUA F1AP, non-F1)</w:t>
      </w:r>
      <w:r w:rsidR="007E6D6A">
        <w:rPr>
          <w:rFonts w:eastAsia="Times New Roman" w:cs="Arial"/>
          <w:lang w:eastAsia="en-US"/>
        </w:rPr>
        <w:t xml:space="preserve"> is </w:t>
      </w:r>
      <w:r w:rsidR="005C310B">
        <w:rPr>
          <w:rFonts w:eastAsia="Times New Roman" w:cs="Arial"/>
          <w:lang w:eastAsia="en-US"/>
        </w:rPr>
        <w:t>shared between CUs</w:t>
      </w:r>
      <w:r w:rsidR="00353313">
        <w:rPr>
          <w:rFonts w:eastAsia="Times New Roman" w:cs="Arial"/>
          <w:lang w:eastAsia="en-US"/>
        </w:rPr>
        <w:t xml:space="preserve"> for non-UP </w:t>
      </w:r>
      <w:r w:rsidR="000403B7">
        <w:rPr>
          <w:rFonts w:eastAsia="Times New Roman" w:cs="Arial"/>
          <w:lang w:eastAsia="en-US"/>
        </w:rPr>
        <w:t>boundary/descendant traffic</w:t>
      </w:r>
      <w:r w:rsidR="005C310B">
        <w:rPr>
          <w:rFonts w:eastAsia="Times New Roman" w:cs="Arial"/>
          <w:lang w:eastAsia="en-US"/>
        </w:rPr>
        <w:t xml:space="preserve">. </w:t>
      </w:r>
      <w:r w:rsidR="0055657D">
        <w:rPr>
          <w:rFonts w:eastAsia="Times New Roman" w:cs="Arial"/>
          <w:lang w:eastAsia="en-US"/>
        </w:rPr>
        <w:t xml:space="preserve">As per Rel-16, the Control Plane Traffic Type (Integer 1-3) </w:t>
      </w:r>
      <w:r w:rsidR="0000784B">
        <w:rPr>
          <w:rFonts w:eastAsia="Times New Roman" w:cs="Arial"/>
          <w:lang w:eastAsia="en-US"/>
        </w:rPr>
        <w:t xml:space="preserve">for non-UP traffic </w:t>
      </w:r>
      <w:r w:rsidR="0055657D">
        <w:rPr>
          <w:rFonts w:eastAsia="Times New Roman" w:cs="Arial"/>
          <w:lang w:eastAsia="en-US"/>
        </w:rPr>
        <w:t xml:space="preserve">is </w:t>
      </w:r>
      <w:r w:rsidR="008605BC">
        <w:rPr>
          <w:rFonts w:eastAsia="Times New Roman" w:cs="Arial"/>
          <w:lang w:eastAsia="en-US"/>
        </w:rPr>
        <w:t>still missing.</w:t>
      </w:r>
    </w:p>
    <w:p w14:paraId="11150406" w14:textId="77777777" w:rsidR="007318C4" w:rsidRPr="007318C4" w:rsidRDefault="007318C4" w:rsidP="00C91135"/>
    <w:p w14:paraId="6844B059" w14:textId="7D4D1469" w:rsidR="008605BC" w:rsidRDefault="008605BC" w:rsidP="00C91135">
      <w:r w:rsidRPr="008605BC">
        <w:rPr>
          <w:u w:val="single"/>
        </w:rPr>
        <w:t>For UP traffic</w:t>
      </w:r>
      <w:r>
        <w:t xml:space="preserve">: </w:t>
      </w:r>
      <w:r w:rsidR="00870CE3">
        <w:t>RAN3</w:t>
      </w:r>
      <w:r w:rsidR="00AF1CD5">
        <w:t>#113-e/114-e</w:t>
      </w:r>
      <w:r w:rsidR="003C5794">
        <w:t xml:space="preserve"> agreed</w:t>
      </w:r>
      <w:r w:rsidR="003550A5">
        <w:t xml:space="preserve"> that </w:t>
      </w:r>
      <w:r w:rsidR="00FD7807">
        <w:t xml:space="preserve">QoS info for UP traffic is shared between CUs with </w:t>
      </w:r>
      <w:r w:rsidR="00AD18D4">
        <w:t xml:space="preserve">the </w:t>
      </w:r>
      <w:r w:rsidR="00C57081">
        <w:t>granularity of one or</w:t>
      </w:r>
      <w:r w:rsidR="00245E32">
        <w:t xml:space="preserve"> a bundle of </w:t>
      </w:r>
      <w:r w:rsidR="00CD16DE">
        <w:t xml:space="preserve">boundary/descendant F1-U GTP-U tunnels. Since the latter </w:t>
      </w:r>
      <w:r w:rsidR="008E7DBF">
        <w:t xml:space="preserve">are transported via same BH RLC CH(s), </w:t>
      </w:r>
      <w:r w:rsidR="00533C7D">
        <w:t xml:space="preserve">the </w:t>
      </w:r>
      <w:r w:rsidR="00E150E4">
        <w:t xml:space="preserve">QoS info should include a BH RLC CH QoS </w:t>
      </w:r>
      <w:r w:rsidR="00781859">
        <w:t>as defined in Rel-16.</w:t>
      </w:r>
      <w:r w:rsidR="003C5794">
        <w:t xml:space="preserve"> </w:t>
      </w:r>
    </w:p>
    <w:p w14:paraId="3B36026A" w14:textId="77777777" w:rsidR="008605BC" w:rsidRDefault="008605BC" w:rsidP="00C91135"/>
    <w:p w14:paraId="2CC9073E" w14:textId="243DBFFD" w:rsidR="004D597F" w:rsidRPr="00350A69" w:rsidRDefault="00224956" w:rsidP="004D597F">
      <w:pPr>
        <w:rPr>
          <w:b/>
          <w:bCs/>
        </w:rPr>
      </w:pPr>
      <w:r w:rsidRPr="00CB6FFF">
        <w:rPr>
          <w:b/>
          <w:bCs/>
        </w:rPr>
        <w:t>Proposal 1</w:t>
      </w:r>
      <w:r w:rsidR="00416CFB">
        <w:rPr>
          <w:b/>
          <w:bCs/>
        </w:rPr>
        <w:t xml:space="preserve">: </w:t>
      </w:r>
      <w:r w:rsidR="00E57CFF">
        <w:rPr>
          <w:b/>
          <w:bCs/>
        </w:rPr>
        <w:t>QoS info includes Control Plane Traffic Type for non-UP boundary/descendant traffic and BH RLC CH QoS for UP boundary/descendant traffic.</w:t>
      </w:r>
    </w:p>
    <w:p w14:paraId="5D6D794B" w14:textId="31050111" w:rsidR="0088130F" w:rsidRDefault="00CC3AF8" w:rsidP="00CC3AF8">
      <w:pPr>
        <w:pStyle w:val="Heading2"/>
        <w:rPr>
          <w:rFonts w:cs="Arial"/>
        </w:rPr>
      </w:pPr>
      <w:r w:rsidRPr="00CC3AF8">
        <w:rPr>
          <w:lang w:eastAsia="en-US"/>
        </w:rPr>
        <w:t xml:space="preserve">How to </w:t>
      </w:r>
      <w:r w:rsidR="00047540">
        <w:rPr>
          <w:lang w:eastAsia="en-US"/>
        </w:rPr>
        <w:t>avoid</w:t>
      </w:r>
      <w:r w:rsidRPr="00CC3AF8">
        <w:rPr>
          <w:lang w:eastAsia="en-US"/>
        </w:rPr>
        <w:t xml:space="preserve"> </w:t>
      </w:r>
      <w:proofErr w:type="gramStart"/>
      <w:r w:rsidRPr="00CC3AF8">
        <w:rPr>
          <w:lang w:eastAsia="en-US"/>
        </w:rPr>
        <w:t>1:N</w:t>
      </w:r>
      <w:proofErr w:type="gramEnd"/>
      <w:r w:rsidRPr="00CC3AF8">
        <w:rPr>
          <w:lang w:eastAsia="en-US"/>
        </w:rPr>
        <w:t xml:space="preserve"> mapping</w:t>
      </w:r>
      <w:r w:rsidR="00CD013C">
        <w:rPr>
          <w:lang w:eastAsia="en-US"/>
        </w:rPr>
        <w:t xml:space="preserve"> at the boundary node</w:t>
      </w:r>
      <w:r w:rsidRPr="00CC3AF8">
        <w:rPr>
          <w:lang w:eastAsia="en-US"/>
        </w:rPr>
        <w:t>?</w:t>
      </w:r>
    </w:p>
    <w:p w14:paraId="0169C700" w14:textId="7F67A556" w:rsidR="00CC3AF8" w:rsidRDefault="006A2B9F" w:rsidP="001D2BB4">
      <w:pPr>
        <w:rPr>
          <w:rFonts w:cs="Arial"/>
        </w:rPr>
      </w:pPr>
      <w:r w:rsidRPr="006A2B9F">
        <w:rPr>
          <w:rFonts w:cs="Arial"/>
          <w:u w:val="single"/>
        </w:rPr>
        <w:t>For UL descendant traffic</w:t>
      </w:r>
      <w:r>
        <w:rPr>
          <w:rFonts w:cs="Arial"/>
        </w:rPr>
        <w:t xml:space="preserve">: CU1 provides indices </w:t>
      </w:r>
      <w:r w:rsidR="00975F3A">
        <w:rPr>
          <w:rFonts w:cs="Arial"/>
        </w:rPr>
        <w:t xml:space="preserve">of ingress BAP routing IDs and indices </w:t>
      </w:r>
      <w:r w:rsidR="00A673E1">
        <w:rPr>
          <w:rFonts w:cs="Arial"/>
        </w:rPr>
        <w:t xml:space="preserve">of </w:t>
      </w:r>
      <w:r w:rsidR="00975F3A">
        <w:rPr>
          <w:rFonts w:cs="Arial"/>
        </w:rPr>
        <w:t>ingress BH RLC CHs along with QoS info</w:t>
      </w:r>
      <w:r w:rsidR="00337D3E">
        <w:rPr>
          <w:rFonts w:cs="Arial"/>
        </w:rPr>
        <w:t xml:space="preserve"> of offlo</w:t>
      </w:r>
      <w:r w:rsidR="00CF7C2B">
        <w:rPr>
          <w:rFonts w:cs="Arial"/>
        </w:rPr>
        <w:t>aded traffic</w:t>
      </w:r>
      <w:r w:rsidR="00975F3A">
        <w:rPr>
          <w:rFonts w:cs="Arial"/>
        </w:rPr>
        <w:t>.</w:t>
      </w:r>
      <w:r w:rsidR="00E81579">
        <w:rPr>
          <w:rFonts w:cs="Arial"/>
        </w:rPr>
        <w:t xml:space="preserve"> CU2 avoids mapping two </w:t>
      </w:r>
      <w:r w:rsidR="00F532EE">
        <w:rPr>
          <w:rFonts w:cs="Arial"/>
        </w:rPr>
        <w:t xml:space="preserve">offloaded </w:t>
      </w:r>
      <w:r w:rsidR="00CF7C2B">
        <w:rPr>
          <w:rFonts w:cs="Arial"/>
        </w:rPr>
        <w:t>traffic instances</w:t>
      </w:r>
      <w:r w:rsidR="00012133">
        <w:rPr>
          <w:rFonts w:cs="Arial"/>
        </w:rPr>
        <w:t xml:space="preserve"> </w:t>
      </w:r>
      <w:r w:rsidR="00B12CFC">
        <w:rPr>
          <w:rFonts w:cs="Arial"/>
        </w:rPr>
        <w:t>corresponding to one</w:t>
      </w:r>
      <w:r w:rsidR="00012133">
        <w:rPr>
          <w:rFonts w:cs="Arial"/>
        </w:rPr>
        <w:t xml:space="preserve"> </w:t>
      </w:r>
      <w:r w:rsidR="00770820">
        <w:rPr>
          <w:rFonts w:cs="Arial"/>
        </w:rPr>
        <w:t xml:space="preserve">index of an </w:t>
      </w:r>
      <w:r w:rsidR="00012133">
        <w:rPr>
          <w:rFonts w:cs="Arial"/>
        </w:rPr>
        <w:t>ingress BAP routing ID</w:t>
      </w:r>
      <w:r w:rsidR="00822542">
        <w:rPr>
          <w:rFonts w:cs="Arial"/>
        </w:rPr>
        <w:t xml:space="preserve">/ingress </w:t>
      </w:r>
      <w:r w:rsidR="00012133">
        <w:rPr>
          <w:rFonts w:cs="Arial"/>
        </w:rPr>
        <w:t xml:space="preserve">BH RLC CH to distinct </w:t>
      </w:r>
      <w:r w:rsidR="008730DD">
        <w:rPr>
          <w:rFonts w:cs="Arial"/>
        </w:rPr>
        <w:t>egress BAP routing IDs/</w:t>
      </w:r>
      <w:r w:rsidR="00822542">
        <w:rPr>
          <w:rFonts w:cs="Arial"/>
        </w:rPr>
        <w:t xml:space="preserve">egress </w:t>
      </w:r>
      <w:r w:rsidR="008730DD">
        <w:rPr>
          <w:rFonts w:cs="Arial"/>
        </w:rPr>
        <w:t>BH RLC CHs.</w:t>
      </w:r>
    </w:p>
    <w:p w14:paraId="63780026" w14:textId="6E4801AA" w:rsidR="00413C12" w:rsidRDefault="00413C12" w:rsidP="001D2BB4">
      <w:pPr>
        <w:rPr>
          <w:rFonts w:cs="Arial"/>
        </w:rPr>
      </w:pPr>
    </w:p>
    <w:p w14:paraId="5B74CC65" w14:textId="4FD69E5E" w:rsidR="007318C4" w:rsidRDefault="007318C4" w:rsidP="001D2BB4">
      <w:pPr>
        <w:rPr>
          <w:rFonts w:cs="Arial"/>
        </w:rPr>
      </w:pPr>
      <w:r w:rsidRPr="007318C4">
        <w:rPr>
          <w:rFonts w:cs="Arial"/>
          <w:u w:val="single"/>
        </w:rPr>
        <w:t>For DL descendant traffic</w:t>
      </w:r>
      <w:r>
        <w:rPr>
          <w:rFonts w:cs="Arial"/>
        </w:rPr>
        <w:t xml:space="preserve">: </w:t>
      </w:r>
      <w:r w:rsidR="006162E1">
        <w:rPr>
          <w:rFonts w:cs="Arial"/>
        </w:rPr>
        <w:t xml:space="preserve">CU2 provides indices of egress BAP routing IDs and indices of egress BH RLC CHs along with QoS info of offloaded </w:t>
      </w:r>
      <w:r w:rsidR="00E04624">
        <w:rPr>
          <w:rFonts w:cs="Arial"/>
        </w:rPr>
        <w:t xml:space="preserve">traffic. CU2 avoids mapping two offloaded traffic instances corresponding to </w:t>
      </w:r>
      <w:r w:rsidR="0022449D">
        <w:rPr>
          <w:rFonts w:cs="Arial"/>
        </w:rPr>
        <w:t xml:space="preserve">distinct indices of egress BAP routing IDs/egress BH RLC CHs to </w:t>
      </w:r>
      <w:r w:rsidR="009207AC">
        <w:rPr>
          <w:rFonts w:cs="Arial"/>
        </w:rPr>
        <w:t>same ingress BAP routing ID/ingress BH RLC CH.</w:t>
      </w:r>
    </w:p>
    <w:p w14:paraId="521EA92D" w14:textId="77777777" w:rsidR="007318C4" w:rsidRDefault="007318C4" w:rsidP="001D2BB4">
      <w:pPr>
        <w:rPr>
          <w:rFonts w:cs="Arial"/>
        </w:rPr>
      </w:pPr>
    </w:p>
    <w:p w14:paraId="60B5B1F4" w14:textId="582346A1" w:rsidR="00CC3AF8" w:rsidRPr="004F1678" w:rsidRDefault="00CC3AF8" w:rsidP="001D2BB4">
      <w:pPr>
        <w:rPr>
          <w:rFonts w:cs="Arial"/>
          <w:b/>
          <w:bCs/>
        </w:rPr>
      </w:pPr>
      <w:r w:rsidRPr="00997B92">
        <w:rPr>
          <w:rFonts w:cs="Arial"/>
          <w:b/>
          <w:bCs/>
        </w:rPr>
        <w:t>Proposal 2:</w:t>
      </w:r>
      <w:r w:rsidR="004E0B2E">
        <w:rPr>
          <w:rFonts w:cs="Arial"/>
          <w:b/>
          <w:bCs/>
        </w:rPr>
        <w:t xml:space="preserve"> To avoid </w:t>
      </w:r>
      <w:proofErr w:type="gramStart"/>
      <w:r w:rsidR="004E0B2E">
        <w:rPr>
          <w:rFonts w:cs="Arial"/>
          <w:b/>
          <w:bCs/>
        </w:rPr>
        <w:t>1:N</w:t>
      </w:r>
      <w:proofErr w:type="gramEnd"/>
      <w:r w:rsidR="004E0B2E">
        <w:rPr>
          <w:rFonts w:cs="Arial"/>
          <w:b/>
          <w:bCs/>
        </w:rPr>
        <w:t xml:space="preserve"> mapping at the boundary node, CU1 provides indices </w:t>
      </w:r>
      <w:r w:rsidR="00CF734E">
        <w:rPr>
          <w:rFonts w:cs="Arial"/>
          <w:b/>
          <w:bCs/>
        </w:rPr>
        <w:t>of ingress BAP routing IDs/BH RLC CHs and indices of egress BAP routing IDs/BH RLC CHs</w:t>
      </w:r>
      <w:r w:rsidR="00E9187F">
        <w:rPr>
          <w:rFonts w:cs="Arial"/>
          <w:b/>
          <w:bCs/>
        </w:rPr>
        <w:t xml:space="preserve"> to CU2 </w:t>
      </w:r>
      <w:r w:rsidR="007F5DFE">
        <w:rPr>
          <w:rFonts w:cs="Arial"/>
          <w:b/>
          <w:bCs/>
        </w:rPr>
        <w:t>for respective UL and DL descendant traffic offloaded to CU2’s topology.</w:t>
      </w:r>
    </w:p>
    <w:p w14:paraId="7BA89E1F" w14:textId="517BE233" w:rsidR="00CC3AF8" w:rsidRDefault="0072467B" w:rsidP="00307B74">
      <w:pPr>
        <w:pStyle w:val="Heading2"/>
        <w:rPr>
          <w:rFonts w:cs="Arial"/>
        </w:rPr>
      </w:pPr>
      <w:r w:rsidRPr="00307B74">
        <w:rPr>
          <w:lang w:eastAsia="en-US"/>
        </w:rPr>
        <w:t>BAP address of the boundary node</w:t>
      </w:r>
      <w:r w:rsidR="00307B74" w:rsidRPr="00307B74">
        <w:rPr>
          <w:lang w:eastAsia="en-US"/>
        </w:rPr>
        <w:t>’s parent</w:t>
      </w:r>
      <w:r w:rsidR="002E71BD">
        <w:rPr>
          <w:lang w:eastAsia="en-US"/>
        </w:rPr>
        <w:t xml:space="preserve"> node</w:t>
      </w:r>
      <w:r w:rsidR="00307B74" w:rsidRPr="00307B74">
        <w:rPr>
          <w:lang w:eastAsia="en-US"/>
        </w:rPr>
        <w:t xml:space="preserve"> in CU2’s topology</w:t>
      </w:r>
    </w:p>
    <w:p w14:paraId="25971568" w14:textId="5C3336FA" w:rsidR="00307B74" w:rsidRDefault="009F3B1C" w:rsidP="001D2BB4">
      <w:pPr>
        <w:rPr>
          <w:rFonts w:cs="Arial"/>
        </w:rPr>
      </w:pPr>
      <w:r>
        <w:rPr>
          <w:rFonts w:cs="Arial"/>
        </w:rPr>
        <w:t xml:space="preserve">RAN3#111-e agreed that </w:t>
      </w:r>
      <w:r w:rsidR="00845E49">
        <w:rPr>
          <w:rFonts w:cs="Arial"/>
        </w:rPr>
        <w:t xml:space="preserve">CU2 provides </w:t>
      </w:r>
      <w:r w:rsidR="00A30BD0">
        <w:rPr>
          <w:rFonts w:cs="Arial"/>
        </w:rPr>
        <w:t xml:space="preserve">CU1 with </w:t>
      </w:r>
      <w:r w:rsidR="00FC6FB3">
        <w:rPr>
          <w:rFonts w:cs="Arial"/>
        </w:rPr>
        <w:t>ingress BH RLC CH ID</w:t>
      </w:r>
      <w:r w:rsidR="006F3A12">
        <w:rPr>
          <w:rFonts w:cs="Arial"/>
        </w:rPr>
        <w:t xml:space="preserve">(s) for DL traffic and </w:t>
      </w:r>
      <w:r w:rsidR="008D55AE">
        <w:rPr>
          <w:rFonts w:cs="Arial"/>
        </w:rPr>
        <w:t>egress BH RLC CH ID(s) f</w:t>
      </w:r>
      <w:r w:rsidR="00D451E7">
        <w:rPr>
          <w:rFonts w:cs="Arial"/>
        </w:rPr>
        <w:t xml:space="preserve">or UL </w:t>
      </w:r>
      <w:r w:rsidR="001761F7">
        <w:rPr>
          <w:rFonts w:cs="Arial"/>
        </w:rPr>
        <w:t xml:space="preserve">traffic </w:t>
      </w:r>
      <w:r w:rsidR="00854516">
        <w:rPr>
          <w:rFonts w:cs="Arial"/>
        </w:rPr>
        <w:t>to</w:t>
      </w:r>
      <w:r w:rsidR="001761F7">
        <w:rPr>
          <w:rFonts w:cs="Arial"/>
        </w:rPr>
        <w:t xml:space="preserve"> support bearer mapping </w:t>
      </w:r>
      <w:r w:rsidR="003C6B02">
        <w:rPr>
          <w:rFonts w:cs="Arial"/>
        </w:rPr>
        <w:t xml:space="preserve">at the boundary </w:t>
      </w:r>
      <w:r w:rsidR="00B45F3C">
        <w:rPr>
          <w:rFonts w:cs="Arial"/>
        </w:rPr>
        <w:t>node.</w:t>
      </w:r>
    </w:p>
    <w:p w14:paraId="7E250C1E" w14:textId="77777777" w:rsidR="00573548" w:rsidRDefault="00A25DDE" w:rsidP="001D2BB4">
      <w:pPr>
        <w:rPr>
          <w:rFonts w:cs="Arial"/>
        </w:rPr>
      </w:pPr>
      <w:r>
        <w:rPr>
          <w:rFonts w:cs="Arial"/>
        </w:rPr>
        <w:t xml:space="preserve">Bearer mapping has the following format: </w:t>
      </w:r>
    </w:p>
    <w:p w14:paraId="33D0F853" w14:textId="6C3DCC8A" w:rsidR="00A25DDE" w:rsidRDefault="00BB3FB0" w:rsidP="00573548">
      <w:pPr>
        <w:jc w:val="center"/>
        <w:rPr>
          <w:rFonts w:cs="Arial"/>
        </w:rPr>
      </w:pPr>
      <w:r>
        <w:rPr>
          <w:rFonts w:cs="Arial"/>
        </w:rPr>
        <w:t>(</w:t>
      </w:r>
      <w:r w:rsidR="00001A75">
        <w:rPr>
          <w:rFonts w:cs="Arial"/>
        </w:rPr>
        <w:t xml:space="preserve">prior-hop BAP address, </w:t>
      </w:r>
      <w:r w:rsidR="00573548">
        <w:rPr>
          <w:rFonts w:cs="Arial"/>
        </w:rPr>
        <w:t xml:space="preserve">ingress BH RLC CH ID) </w:t>
      </w:r>
      <w:r w:rsidR="00573548" w:rsidRPr="00573548">
        <w:rPr>
          <w:rFonts w:cs="Arial"/>
        </w:rPr>
        <w:sym w:font="Wingdings" w:char="F0E0"/>
      </w:r>
      <w:r w:rsidR="00573548">
        <w:rPr>
          <w:rFonts w:cs="Arial"/>
        </w:rPr>
        <w:t xml:space="preserve"> (next-hop BAP address, egress BH RLC CH ID)</w:t>
      </w:r>
    </w:p>
    <w:p w14:paraId="6B8A835D" w14:textId="5BDA3838" w:rsidR="00413C12" w:rsidRDefault="00461981" w:rsidP="001D2BB4">
      <w:pPr>
        <w:rPr>
          <w:rFonts w:cs="Arial"/>
        </w:rPr>
      </w:pPr>
      <w:r>
        <w:rPr>
          <w:rFonts w:cs="Arial"/>
        </w:rPr>
        <w:t>Bearer mapping is configured by CU1 at the boundary node, whereas t</w:t>
      </w:r>
      <w:r w:rsidR="00A47A49">
        <w:rPr>
          <w:rFonts w:cs="Arial"/>
        </w:rPr>
        <w:t xml:space="preserve">he prior-hop BAP address in DL </w:t>
      </w:r>
      <w:r>
        <w:rPr>
          <w:rFonts w:cs="Arial"/>
        </w:rPr>
        <w:t>or</w:t>
      </w:r>
      <w:r w:rsidR="00A47A49">
        <w:rPr>
          <w:rFonts w:cs="Arial"/>
        </w:rPr>
        <w:t xml:space="preserve"> the next-hop BAP address </w:t>
      </w:r>
      <w:r>
        <w:rPr>
          <w:rFonts w:cs="Arial"/>
        </w:rPr>
        <w:t xml:space="preserve">in UL </w:t>
      </w:r>
      <w:r w:rsidR="00E45BD3">
        <w:rPr>
          <w:rFonts w:cs="Arial"/>
        </w:rPr>
        <w:t xml:space="preserve">corresponds to the BAP address of </w:t>
      </w:r>
      <w:r w:rsidR="00944396">
        <w:rPr>
          <w:rFonts w:cs="Arial"/>
        </w:rPr>
        <w:t xml:space="preserve">the </w:t>
      </w:r>
      <w:r w:rsidR="00E45BD3">
        <w:rPr>
          <w:rFonts w:cs="Arial"/>
        </w:rPr>
        <w:t xml:space="preserve">boundary node’s parent node in CU2’s topology. </w:t>
      </w:r>
      <w:r w:rsidR="00944396">
        <w:rPr>
          <w:rFonts w:cs="Arial"/>
        </w:rPr>
        <w:t xml:space="preserve">Consequently, </w:t>
      </w:r>
      <w:r w:rsidR="00C75C30">
        <w:rPr>
          <w:rFonts w:cs="Arial"/>
        </w:rPr>
        <w:t>CU2 shou</w:t>
      </w:r>
      <w:r w:rsidR="004A7CC1">
        <w:rPr>
          <w:rFonts w:cs="Arial"/>
        </w:rPr>
        <w:t>ld provide t</w:t>
      </w:r>
      <w:r w:rsidR="00324F3D">
        <w:rPr>
          <w:rFonts w:cs="Arial"/>
        </w:rPr>
        <w:t>his BAP address to CU1.</w:t>
      </w:r>
    </w:p>
    <w:p w14:paraId="71102E0C" w14:textId="77777777" w:rsidR="009F7D80" w:rsidRDefault="009F7D80" w:rsidP="001D2BB4">
      <w:pPr>
        <w:rPr>
          <w:rFonts w:cs="Arial"/>
        </w:rPr>
      </w:pPr>
    </w:p>
    <w:p w14:paraId="652D7FC7" w14:textId="6E88BA1C" w:rsidR="00307B74" w:rsidRDefault="00413C12" w:rsidP="001D2BB4">
      <w:pPr>
        <w:rPr>
          <w:rFonts w:cs="Arial"/>
        </w:rPr>
      </w:pPr>
      <w:r w:rsidRPr="00997B92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3</w:t>
      </w:r>
      <w:r w:rsidRPr="00997B92">
        <w:rPr>
          <w:rFonts w:cs="Arial"/>
          <w:b/>
          <w:bCs/>
        </w:rPr>
        <w:t>:</w:t>
      </w:r>
      <w:r w:rsidR="00C75C30">
        <w:rPr>
          <w:rFonts w:cs="Arial"/>
          <w:b/>
          <w:bCs/>
        </w:rPr>
        <w:t xml:space="preserve"> CU</w:t>
      </w:r>
      <w:r w:rsidR="00A55395">
        <w:rPr>
          <w:rFonts w:cs="Arial"/>
          <w:b/>
          <w:bCs/>
        </w:rPr>
        <w:t xml:space="preserve">2 provides CU1 the prior-hop BAP address for </w:t>
      </w:r>
      <w:r w:rsidR="008C6E70">
        <w:rPr>
          <w:rFonts w:cs="Arial"/>
          <w:b/>
          <w:bCs/>
        </w:rPr>
        <w:t>DL traffic</w:t>
      </w:r>
      <w:r w:rsidR="00A8381B">
        <w:rPr>
          <w:rFonts w:cs="Arial"/>
          <w:b/>
          <w:bCs/>
        </w:rPr>
        <w:t xml:space="preserve"> or </w:t>
      </w:r>
      <w:r w:rsidR="00644D65">
        <w:rPr>
          <w:rFonts w:cs="Arial"/>
          <w:b/>
          <w:bCs/>
        </w:rPr>
        <w:t>equivalently the next-hop BAP address for UL traffic.</w:t>
      </w:r>
    </w:p>
    <w:p w14:paraId="1E8B2DBD" w14:textId="3D536725" w:rsidR="000146BB" w:rsidRPr="00F33C9C" w:rsidRDefault="0020534C" w:rsidP="00F33C9C">
      <w:pPr>
        <w:pStyle w:val="Heading2"/>
        <w:rPr>
          <w:lang w:eastAsia="en-US"/>
        </w:rPr>
      </w:pPr>
      <w:r w:rsidRPr="00F33C9C">
        <w:rPr>
          <w:lang w:eastAsia="en-US"/>
        </w:rPr>
        <w:t xml:space="preserve">Maintenance of the transport path </w:t>
      </w:r>
      <w:r w:rsidR="00F33C9C" w:rsidRPr="00F33C9C">
        <w:rPr>
          <w:lang w:eastAsia="en-US"/>
        </w:rPr>
        <w:t>in CU2’s topology</w:t>
      </w:r>
    </w:p>
    <w:p w14:paraId="2E5AF79A" w14:textId="1995EB60" w:rsidR="000E0A91" w:rsidRDefault="004C118E" w:rsidP="00F33C9C">
      <w:pPr>
        <w:rPr>
          <w:rFonts w:cs="Arial"/>
        </w:rPr>
      </w:pPr>
      <w:r>
        <w:rPr>
          <w:rFonts w:cs="Arial"/>
        </w:rPr>
        <w:t xml:space="preserve">RAN3#114-e made a WA that </w:t>
      </w:r>
      <w:r w:rsidR="0083025A">
        <w:rPr>
          <w:rFonts w:cs="Arial"/>
        </w:rPr>
        <w:t xml:space="preserve">CU2 should reject the request </w:t>
      </w:r>
      <w:r w:rsidR="003F5372">
        <w:rPr>
          <w:rFonts w:cs="Arial"/>
        </w:rPr>
        <w:t xml:space="preserve">for traffic offload </w:t>
      </w:r>
      <w:r w:rsidR="0083025A">
        <w:rPr>
          <w:rFonts w:cs="Arial"/>
        </w:rPr>
        <w:t xml:space="preserve">from CU1 </w:t>
      </w:r>
      <w:r w:rsidR="003F5372">
        <w:rPr>
          <w:rFonts w:cs="Arial"/>
        </w:rPr>
        <w:t xml:space="preserve">if CU2 cannot </w:t>
      </w:r>
      <w:r w:rsidR="00F746B8">
        <w:rPr>
          <w:rFonts w:cs="Arial"/>
        </w:rPr>
        <w:t>guarantee the per-topology-fragment QoS requirement.</w:t>
      </w:r>
      <w:r>
        <w:rPr>
          <w:rFonts w:cs="Arial"/>
        </w:rPr>
        <w:t xml:space="preserve"> </w:t>
      </w:r>
      <w:r w:rsidR="007431BC">
        <w:rPr>
          <w:rFonts w:cs="Arial"/>
        </w:rPr>
        <w:t>It should also be the case that CU2</w:t>
      </w:r>
      <w:r w:rsidR="000E0A91">
        <w:rPr>
          <w:rFonts w:cs="Arial"/>
        </w:rPr>
        <w:t xml:space="preserve"> </w:t>
      </w:r>
      <w:r w:rsidR="00084BFF">
        <w:rPr>
          <w:rFonts w:cs="Arial"/>
        </w:rPr>
        <w:t>sh</w:t>
      </w:r>
      <w:r w:rsidR="00DE55BA">
        <w:rPr>
          <w:rFonts w:cs="Arial"/>
        </w:rPr>
        <w:t>all</w:t>
      </w:r>
      <w:r w:rsidR="00084BFF">
        <w:rPr>
          <w:rFonts w:cs="Arial"/>
        </w:rPr>
        <w:t xml:space="preserve"> initiate a </w:t>
      </w:r>
      <w:r w:rsidR="00084BFF">
        <w:rPr>
          <w:rFonts w:cs="Arial"/>
        </w:rPr>
        <w:lastRenderedPageBreak/>
        <w:t>request</w:t>
      </w:r>
      <w:r w:rsidR="000E0A91">
        <w:rPr>
          <w:rFonts w:cs="Arial"/>
        </w:rPr>
        <w:t xml:space="preserve"> </w:t>
      </w:r>
      <w:r w:rsidR="005E7E82">
        <w:rPr>
          <w:rFonts w:cs="Arial"/>
        </w:rPr>
        <w:t>to</w:t>
      </w:r>
      <w:r w:rsidR="009E32A8">
        <w:rPr>
          <w:rFonts w:cs="Arial"/>
        </w:rPr>
        <w:t xml:space="preserve"> CU1 to</w:t>
      </w:r>
      <w:r w:rsidR="005E7E82">
        <w:rPr>
          <w:rFonts w:cs="Arial"/>
        </w:rPr>
        <w:t xml:space="preserve"> release the transport path in CU2’s topology</w:t>
      </w:r>
      <w:r w:rsidR="009E32A8">
        <w:rPr>
          <w:rFonts w:cs="Arial"/>
        </w:rPr>
        <w:t xml:space="preserve"> if CU2 can no longer guarantee </w:t>
      </w:r>
      <w:r w:rsidR="009A1EBA">
        <w:rPr>
          <w:rFonts w:cs="Arial"/>
        </w:rPr>
        <w:t>the per-topology-fragment QoS requirement</w:t>
      </w:r>
      <w:r w:rsidR="00AF02E7">
        <w:rPr>
          <w:rFonts w:cs="Arial"/>
        </w:rPr>
        <w:t>.</w:t>
      </w:r>
      <w:r w:rsidR="007C13B7">
        <w:rPr>
          <w:rFonts w:cs="Arial"/>
        </w:rPr>
        <w:t xml:space="preserve"> </w:t>
      </w:r>
    </w:p>
    <w:p w14:paraId="2CCDCFFD" w14:textId="204C1408" w:rsidR="00F33C9C" w:rsidRDefault="000F44E4" w:rsidP="00F33C9C">
      <w:pPr>
        <w:rPr>
          <w:rFonts w:cs="Arial"/>
        </w:rPr>
      </w:pPr>
      <w:r>
        <w:rPr>
          <w:rFonts w:cs="Arial"/>
        </w:rPr>
        <w:t xml:space="preserve">CU2 may further reconfigure BAP IDs </w:t>
      </w:r>
      <w:r w:rsidR="00F90E0C">
        <w:rPr>
          <w:rFonts w:cs="Arial"/>
        </w:rPr>
        <w:t xml:space="preserve">in CU2’s topology upon which </w:t>
      </w:r>
      <w:r w:rsidR="001E3743">
        <w:rPr>
          <w:rFonts w:cs="Arial"/>
        </w:rPr>
        <w:t xml:space="preserve">it provides the updated BAP IDs </w:t>
      </w:r>
      <w:r w:rsidR="007A7D47">
        <w:rPr>
          <w:rFonts w:cs="Arial"/>
        </w:rPr>
        <w:t>of the transport path to CU1.</w:t>
      </w:r>
      <w:r w:rsidR="001E3743">
        <w:rPr>
          <w:rFonts w:cs="Arial"/>
        </w:rPr>
        <w:t xml:space="preserve"> </w:t>
      </w:r>
      <w:r w:rsidR="007431BC">
        <w:rPr>
          <w:rFonts w:cs="Arial"/>
        </w:rPr>
        <w:t xml:space="preserve"> </w:t>
      </w:r>
    </w:p>
    <w:p w14:paraId="178D7104" w14:textId="77777777" w:rsidR="006766F2" w:rsidRDefault="006766F2" w:rsidP="00F33C9C">
      <w:pPr>
        <w:rPr>
          <w:rFonts w:cs="Arial"/>
          <w:b/>
          <w:bCs/>
        </w:rPr>
      </w:pPr>
    </w:p>
    <w:p w14:paraId="651B779E" w14:textId="7EAB87C0" w:rsidR="00F33C9C" w:rsidRPr="00CC3AF8" w:rsidRDefault="00F33C9C" w:rsidP="001D2BB4">
      <w:pPr>
        <w:rPr>
          <w:rFonts w:cs="Arial"/>
        </w:rPr>
      </w:pPr>
      <w:r w:rsidRPr="00997B92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4</w:t>
      </w:r>
      <w:r w:rsidRPr="00997B92">
        <w:rPr>
          <w:rFonts w:cs="Arial"/>
          <w:b/>
          <w:bCs/>
        </w:rPr>
        <w:t>:</w:t>
      </w:r>
      <w:r w:rsidR="003F47C8">
        <w:rPr>
          <w:rFonts w:cs="Arial"/>
          <w:b/>
          <w:bCs/>
        </w:rPr>
        <w:t xml:space="preserve"> CU2 may</w:t>
      </w:r>
      <w:r w:rsidR="00303081">
        <w:rPr>
          <w:rFonts w:cs="Arial"/>
          <w:b/>
          <w:bCs/>
        </w:rPr>
        <w:t xml:space="preserve"> indicate </w:t>
      </w:r>
      <w:r w:rsidR="00AD7AC1">
        <w:rPr>
          <w:rFonts w:cs="Arial"/>
          <w:b/>
          <w:bCs/>
        </w:rPr>
        <w:t>to CU</w:t>
      </w:r>
      <w:r w:rsidR="00D1556C">
        <w:rPr>
          <w:rFonts w:cs="Arial"/>
          <w:b/>
          <w:bCs/>
        </w:rPr>
        <w:t xml:space="preserve">1 the </w:t>
      </w:r>
      <w:r w:rsidR="00303081">
        <w:rPr>
          <w:rFonts w:cs="Arial"/>
          <w:b/>
          <w:bCs/>
        </w:rPr>
        <w:t>release of the transport path in CU2’s topology or</w:t>
      </w:r>
      <w:r w:rsidR="003F47C8">
        <w:rPr>
          <w:rFonts w:cs="Arial"/>
          <w:b/>
          <w:bCs/>
        </w:rPr>
        <w:t xml:space="preserve"> provide updated BAP IDs </w:t>
      </w:r>
      <w:r w:rsidR="008D4BCE">
        <w:rPr>
          <w:rFonts w:cs="Arial"/>
          <w:b/>
          <w:bCs/>
        </w:rPr>
        <w:t xml:space="preserve">of the transport path. </w:t>
      </w:r>
    </w:p>
    <w:p w14:paraId="15518DDD" w14:textId="7B134459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Conclusion</w:t>
      </w:r>
    </w:p>
    <w:p w14:paraId="72F879B9" w14:textId="07B3EF0C" w:rsidR="00CC6A55" w:rsidRDefault="001014FF" w:rsidP="00CC6A55">
      <w:pPr>
        <w:rPr>
          <w:rFonts w:eastAsia="Times New Roman" w:cs="Arial"/>
          <w:lang w:eastAsia="en-US"/>
        </w:rPr>
      </w:pPr>
      <w:r w:rsidRPr="00721457">
        <w:rPr>
          <w:rFonts w:eastAsia="Times New Roman" w:cs="Arial"/>
          <w:lang w:eastAsia="en-US"/>
        </w:rPr>
        <w:t>This paper discusse</w:t>
      </w:r>
      <w:r>
        <w:rPr>
          <w:rFonts w:eastAsia="Times New Roman" w:cs="Arial"/>
          <w:lang w:eastAsia="en-US"/>
        </w:rPr>
        <w:t>d</w:t>
      </w:r>
      <w:r w:rsidRPr="00721457">
        <w:rPr>
          <w:rFonts w:eastAsia="Times New Roman" w:cs="Arial"/>
          <w:lang w:eastAsia="en-US"/>
        </w:rPr>
        <w:t xml:space="preserve"> </w:t>
      </w:r>
      <w:r>
        <w:rPr>
          <w:rFonts w:eastAsia="Times New Roman" w:cs="Arial"/>
          <w:lang w:eastAsia="en-US"/>
        </w:rPr>
        <w:t>Xn info exchange for inter-donor topology transport</w:t>
      </w:r>
      <w:r w:rsidR="00EB4CB7" w:rsidRPr="00721457">
        <w:rPr>
          <w:rFonts w:eastAsia="Times New Roman" w:cs="Arial"/>
          <w:lang w:eastAsia="en-US"/>
        </w:rPr>
        <w:t>.</w:t>
      </w:r>
      <w:r w:rsidR="00EB4CB7">
        <w:rPr>
          <w:rFonts w:eastAsia="Times New Roman" w:cs="Arial"/>
          <w:lang w:eastAsia="en-US"/>
        </w:rPr>
        <w:t xml:space="preserve"> The fol</w:t>
      </w:r>
      <w:r w:rsidR="00176640">
        <w:rPr>
          <w:rFonts w:eastAsia="Times New Roman" w:cs="Arial"/>
          <w:lang w:eastAsia="en-US"/>
        </w:rPr>
        <w:t>lowing proposals have been made:</w:t>
      </w:r>
    </w:p>
    <w:p w14:paraId="05E76EA2" w14:textId="1A8BE192" w:rsidR="00176640" w:rsidRDefault="00176640" w:rsidP="00CC6A55">
      <w:pPr>
        <w:rPr>
          <w:rFonts w:eastAsia="Times New Roman" w:cs="Arial"/>
          <w:lang w:eastAsia="en-US"/>
        </w:rPr>
      </w:pPr>
    </w:p>
    <w:p w14:paraId="1D100E48" w14:textId="77777777" w:rsidR="00924232" w:rsidRDefault="00924232" w:rsidP="00924232">
      <w:r w:rsidRPr="00CB6FFF">
        <w:rPr>
          <w:b/>
          <w:bCs/>
        </w:rPr>
        <w:t>Proposal 1</w:t>
      </w:r>
      <w:r>
        <w:rPr>
          <w:b/>
          <w:bCs/>
        </w:rPr>
        <w:t>: QoS info includes Control Plane Traffic Type for non-UP boundary/descendant traffic and BH RLC CH QoS for UP boundary/descendant traffic.</w:t>
      </w:r>
    </w:p>
    <w:p w14:paraId="0C00AAA3" w14:textId="77777777" w:rsidR="00924232" w:rsidRDefault="00924232" w:rsidP="00924232">
      <w:r w:rsidRPr="00997B92">
        <w:rPr>
          <w:rFonts w:cs="Arial"/>
          <w:b/>
          <w:bCs/>
        </w:rPr>
        <w:t>Proposal 2:</w:t>
      </w:r>
      <w:r>
        <w:rPr>
          <w:rFonts w:cs="Arial"/>
          <w:b/>
          <w:bCs/>
        </w:rPr>
        <w:t xml:space="preserve"> To avoid </w:t>
      </w:r>
      <w:proofErr w:type="gramStart"/>
      <w:r>
        <w:rPr>
          <w:rFonts w:cs="Arial"/>
          <w:b/>
          <w:bCs/>
        </w:rPr>
        <w:t>1:N</w:t>
      </w:r>
      <w:proofErr w:type="gramEnd"/>
      <w:r>
        <w:rPr>
          <w:rFonts w:cs="Arial"/>
          <w:b/>
          <w:bCs/>
        </w:rPr>
        <w:t xml:space="preserve"> mapping at the boundary node, CU1 provides indices of ingress BAP routing IDs/BH RLC CHs and indices of egress BAP routing IDs/BH RLC CHs to CU2 for respective UL and DL descendant traffic offloaded to CU2’s topology.</w:t>
      </w:r>
    </w:p>
    <w:p w14:paraId="109EF7D3" w14:textId="77777777" w:rsidR="00924232" w:rsidRDefault="00924232" w:rsidP="00924232">
      <w:r w:rsidRPr="00997B92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3</w:t>
      </w:r>
      <w:r w:rsidRPr="00997B92">
        <w:rPr>
          <w:rFonts w:cs="Arial"/>
          <w:b/>
          <w:bCs/>
        </w:rPr>
        <w:t>:</w:t>
      </w:r>
      <w:r>
        <w:rPr>
          <w:rFonts w:cs="Arial"/>
          <w:b/>
          <w:bCs/>
        </w:rPr>
        <w:t xml:space="preserve"> CU2 provides CU1 the prior-hop BAP address for DL traffic or equivalently the next-hop BAP address for UL traffic.</w:t>
      </w:r>
    </w:p>
    <w:p w14:paraId="5E638FF5" w14:textId="330DD642" w:rsidR="00CC6A55" w:rsidRDefault="00924232" w:rsidP="0070650A">
      <w:r w:rsidRPr="00997B92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4</w:t>
      </w:r>
      <w:r w:rsidRPr="00997B92">
        <w:rPr>
          <w:rFonts w:cs="Arial"/>
          <w:b/>
          <w:bCs/>
        </w:rPr>
        <w:t>:</w:t>
      </w:r>
      <w:r>
        <w:rPr>
          <w:rFonts w:cs="Arial"/>
          <w:b/>
          <w:bCs/>
        </w:rPr>
        <w:t xml:space="preserve"> CU2 may indicate to CU1 the release of the transport path in CU2’s topology or provide updated BAP IDs of the transport path.</w:t>
      </w:r>
    </w:p>
    <w:p w14:paraId="6942E553" w14:textId="3D1466BD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References</w:t>
      </w:r>
    </w:p>
    <w:bookmarkEnd w:id="0"/>
    <w:bookmarkEnd w:id="1"/>
    <w:p w14:paraId="2F569205" w14:textId="61ECE72E" w:rsidR="000F57AF" w:rsidRPr="006915EE" w:rsidRDefault="00EB5FAC" w:rsidP="004C672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  <w:sz w:val="20"/>
          <w:lang w:val="en-US" w:eastAsia="zh-CN"/>
        </w:rPr>
      </w:pPr>
      <w:r w:rsidRPr="00EB5FAC">
        <w:rPr>
          <w:rFonts w:ascii="Arial" w:hAnsi="Arial" w:cs="Arial"/>
          <w:sz w:val="20"/>
          <w:lang w:val="en-US" w:eastAsia="zh-CN"/>
        </w:rPr>
        <w:t>[1]</w:t>
      </w:r>
      <w:r w:rsidRPr="00EB5FAC">
        <w:rPr>
          <w:rFonts w:ascii="Arial" w:hAnsi="Arial" w:cs="Arial"/>
          <w:sz w:val="20"/>
          <w:lang w:val="en-US" w:eastAsia="zh-CN"/>
        </w:rPr>
        <w:tab/>
        <w:t>Chairman report, 3GPP RAN TSG WG3 Meeting #114e, Electronic Meeting, November 1 – 11, 2021</w:t>
      </w:r>
    </w:p>
    <w:sectPr w:rsidR="000F57AF" w:rsidRPr="006915EE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4B486" w14:textId="77777777" w:rsidR="006F42F4" w:rsidRDefault="006F42F4" w:rsidP="00796430">
      <w:r>
        <w:separator/>
      </w:r>
    </w:p>
  </w:endnote>
  <w:endnote w:type="continuationSeparator" w:id="0">
    <w:p w14:paraId="5D51021D" w14:textId="77777777" w:rsidR="006F42F4" w:rsidRDefault="006F42F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F" w14:textId="77777777" w:rsidR="006A21E1" w:rsidRDefault="006A21E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4E4F4" w14:textId="77777777" w:rsidR="006F42F4" w:rsidRDefault="006F42F4" w:rsidP="00796430">
      <w:r>
        <w:separator/>
      </w:r>
    </w:p>
  </w:footnote>
  <w:footnote w:type="continuationSeparator" w:id="0">
    <w:p w14:paraId="003280EE" w14:textId="77777777" w:rsidR="006F42F4" w:rsidRDefault="006F42F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E" w14:textId="77777777" w:rsidR="006A21E1" w:rsidRDefault="006A21E1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9FE821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A1547A"/>
    <w:multiLevelType w:val="hybridMultilevel"/>
    <w:tmpl w:val="349A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1EC1"/>
    <w:multiLevelType w:val="hybridMultilevel"/>
    <w:tmpl w:val="D8B0835C"/>
    <w:lvl w:ilvl="0" w:tplc="84264EE4">
      <w:start w:val="2"/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1B89091B"/>
    <w:multiLevelType w:val="hybridMultilevel"/>
    <w:tmpl w:val="1FFED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022F7"/>
    <w:multiLevelType w:val="hybridMultilevel"/>
    <w:tmpl w:val="1FFED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33D7D"/>
    <w:multiLevelType w:val="hybridMultilevel"/>
    <w:tmpl w:val="3838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B2673"/>
    <w:multiLevelType w:val="hybridMultilevel"/>
    <w:tmpl w:val="F4CCB5EA"/>
    <w:lvl w:ilvl="0" w:tplc="537073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3686C"/>
    <w:multiLevelType w:val="hybridMultilevel"/>
    <w:tmpl w:val="A6DAA1A0"/>
    <w:lvl w:ilvl="0" w:tplc="EF96DA98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FB9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DD4D66"/>
    <w:multiLevelType w:val="hybridMultilevel"/>
    <w:tmpl w:val="A17E0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5111727"/>
    <w:multiLevelType w:val="hybridMultilevel"/>
    <w:tmpl w:val="A9AEF874"/>
    <w:lvl w:ilvl="0" w:tplc="9D88F4CA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BA16109"/>
    <w:multiLevelType w:val="hybridMultilevel"/>
    <w:tmpl w:val="C778D1C4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9" w15:restartNumberingAfterBreak="0">
    <w:nsid w:val="4233550A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350AF"/>
    <w:multiLevelType w:val="hybridMultilevel"/>
    <w:tmpl w:val="193C5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48B0453A"/>
    <w:multiLevelType w:val="multilevel"/>
    <w:tmpl w:val="281E86BE"/>
    <w:numStyleLink w:val="Recommendation"/>
  </w:abstractNum>
  <w:abstractNum w:abstractNumId="23" w15:restartNumberingAfterBreak="0">
    <w:nsid w:val="4A8E5BD6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D6757D"/>
    <w:multiLevelType w:val="multilevel"/>
    <w:tmpl w:val="81AACE96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4019D"/>
    <w:multiLevelType w:val="hybridMultilevel"/>
    <w:tmpl w:val="4AB0C49E"/>
    <w:lvl w:ilvl="0" w:tplc="260C196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BE7453"/>
    <w:multiLevelType w:val="hybridMultilevel"/>
    <w:tmpl w:val="AD3EBB9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0A2DFD"/>
    <w:multiLevelType w:val="hybridMultilevel"/>
    <w:tmpl w:val="A17E0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5566A"/>
    <w:multiLevelType w:val="hybridMultilevel"/>
    <w:tmpl w:val="C3A4EC6C"/>
    <w:lvl w:ilvl="0" w:tplc="A1E69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DD2D1D"/>
    <w:multiLevelType w:val="hybridMultilevel"/>
    <w:tmpl w:val="24089F60"/>
    <w:lvl w:ilvl="0" w:tplc="E00E25A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867DE"/>
    <w:multiLevelType w:val="hybridMultilevel"/>
    <w:tmpl w:val="0F24193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65805"/>
    <w:multiLevelType w:val="hybridMultilevel"/>
    <w:tmpl w:val="1C646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9" w15:restartNumberingAfterBreak="0">
    <w:nsid w:val="7CEA663A"/>
    <w:multiLevelType w:val="hybridMultilevel"/>
    <w:tmpl w:val="21A65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651B0"/>
    <w:multiLevelType w:val="hybridMultilevel"/>
    <w:tmpl w:val="2826C02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41" w15:restartNumberingAfterBreak="0">
    <w:nsid w:val="7F495E4A"/>
    <w:multiLevelType w:val="hybridMultilevel"/>
    <w:tmpl w:val="246E1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4"/>
  </w:num>
  <w:num w:numId="3">
    <w:abstractNumId w:val="18"/>
  </w:num>
  <w:num w:numId="4">
    <w:abstractNumId w:val="13"/>
  </w:num>
  <w:num w:numId="5">
    <w:abstractNumId w:val="30"/>
  </w:num>
  <w:num w:numId="6">
    <w:abstractNumId w:val="14"/>
  </w:num>
  <w:num w:numId="7">
    <w:abstractNumId w:val="2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1"/>
  </w:num>
  <w:num w:numId="11">
    <w:abstractNumId w:val="22"/>
  </w:num>
  <w:num w:numId="12">
    <w:abstractNumId w:val="3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11"/>
  </w:num>
  <w:num w:numId="15">
    <w:abstractNumId w:val="16"/>
  </w:num>
  <w:num w:numId="16">
    <w:abstractNumId w:val="7"/>
  </w:num>
  <w:num w:numId="17">
    <w:abstractNumId w:val="8"/>
  </w:num>
  <w:num w:numId="18">
    <w:abstractNumId w:val="36"/>
  </w:num>
  <w:num w:numId="19">
    <w:abstractNumId w:val="17"/>
  </w:num>
  <w:num w:numId="20">
    <w:abstractNumId w:val="29"/>
  </w:num>
  <w:num w:numId="21">
    <w:abstractNumId w:val="40"/>
  </w:num>
  <w:num w:numId="22">
    <w:abstractNumId w:val="3"/>
  </w:num>
  <w:num w:numId="23">
    <w:abstractNumId w:val="37"/>
  </w:num>
  <w:num w:numId="24">
    <w:abstractNumId w:val="15"/>
  </w:num>
  <w:num w:numId="25">
    <w:abstractNumId w:val="4"/>
  </w:num>
  <w:num w:numId="26">
    <w:abstractNumId w:val="21"/>
  </w:num>
  <w:num w:numId="27">
    <w:abstractNumId w:val="35"/>
  </w:num>
  <w:num w:numId="28">
    <w:abstractNumId w:val="19"/>
  </w:num>
  <w:num w:numId="29">
    <w:abstractNumId w:val="23"/>
  </w:num>
  <w:num w:numId="30">
    <w:abstractNumId w:val="10"/>
  </w:num>
  <w:num w:numId="31">
    <w:abstractNumId w:val="39"/>
  </w:num>
  <w:num w:numId="32">
    <w:abstractNumId w:val="12"/>
  </w:num>
  <w:num w:numId="33">
    <w:abstractNumId w:val="33"/>
  </w:num>
  <w:num w:numId="34">
    <w:abstractNumId w:val="32"/>
  </w:num>
  <w:num w:numId="35">
    <w:abstractNumId w:val="26"/>
  </w:num>
  <w:num w:numId="36">
    <w:abstractNumId w:val="31"/>
  </w:num>
  <w:num w:numId="37">
    <w:abstractNumId w:val="6"/>
  </w:num>
  <w:num w:numId="38">
    <w:abstractNumId w:val="5"/>
  </w:num>
  <w:num w:numId="39">
    <w:abstractNumId w:val="0"/>
  </w:num>
  <w:num w:numId="40">
    <w:abstractNumId w:val="41"/>
  </w:num>
  <w:num w:numId="41">
    <w:abstractNumId w:val="20"/>
  </w:num>
  <w:num w:numId="42">
    <w:abstractNumId w:val="25"/>
  </w:num>
  <w:num w:numId="43">
    <w:abstractNumId w:val="9"/>
  </w:num>
  <w:num w:numId="44">
    <w:abstractNumId w:val="0"/>
  </w:num>
  <w:num w:numId="45">
    <w:abstractNumId w:val="0"/>
  </w:num>
  <w:num w:numId="46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41C"/>
    <w:rsid w:val="00000EF1"/>
    <w:rsid w:val="00001147"/>
    <w:rsid w:val="00001224"/>
    <w:rsid w:val="000014D4"/>
    <w:rsid w:val="00001832"/>
    <w:rsid w:val="00001A75"/>
    <w:rsid w:val="00001B2E"/>
    <w:rsid w:val="00002368"/>
    <w:rsid w:val="000023A4"/>
    <w:rsid w:val="00002776"/>
    <w:rsid w:val="00002F8A"/>
    <w:rsid w:val="0000319E"/>
    <w:rsid w:val="00003313"/>
    <w:rsid w:val="0000345D"/>
    <w:rsid w:val="00003596"/>
    <w:rsid w:val="00003B22"/>
    <w:rsid w:val="00003DBE"/>
    <w:rsid w:val="00004096"/>
    <w:rsid w:val="00004173"/>
    <w:rsid w:val="0000477C"/>
    <w:rsid w:val="000048B3"/>
    <w:rsid w:val="00004E23"/>
    <w:rsid w:val="0000509D"/>
    <w:rsid w:val="000052A2"/>
    <w:rsid w:val="0000554E"/>
    <w:rsid w:val="00005E7A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6E13"/>
    <w:rsid w:val="0000711C"/>
    <w:rsid w:val="000077FF"/>
    <w:rsid w:val="0000781C"/>
    <w:rsid w:val="0000784B"/>
    <w:rsid w:val="000079FF"/>
    <w:rsid w:val="00007AEF"/>
    <w:rsid w:val="00007DA8"/>
    <w:rsid w:val="00010339"/>
    <w:rsid w:val="00010408"/>
    <w:rsid w:val="0001096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133"/>
    <w:rsid w:val="00012219"/>
    <w:rsid w:val="0001222B"/>
    <w:rsid w:val="00012912"/>
    <w:rsid w:val="00012ABC"/>
    <w:rsid w:val="00012B06"/>
    <w:rsid w:val="00012D23"/>
    <w:rsid w:val="00012F38"/>
    <w:rsid w:val="00013173"/>
    <w:rsid w:val="000134B6"/>
    <w:rsid w:val="0001356C"/>
    <w:rsid w:val="000137D3"/>
    <w:rsid w:val="00013804"/>
    <w:rsid w:val="00013A09"/>
    <w:rsid w:val="00013F1B"/>
    <w:rsid w:val="000143B7"/>
    <w:rsid w:val="000146BB"/>
    <w:rsid w:val="000149C6"/>
    <w:rsid w:val="00014C5C"/>
    <w:rsid w:val="00014CCD"/>
    <w:rsid w:val="00014FE3"/>
    <w:rsid w:val="000151DC"/>
    <w:rsid w:val="00015636"/>
    <w:rsid w:val="00015C97"/>
    <w:rsid w:val="00015D15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7F5"/>
    <w:rsid w:val="00020B28"/>
    <w:rsid w:val="00020D94"/>
    <w:rsid w:val="00021259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36FB"/>
    <w:rsid w:val="00024283"/>
    <w:rsid w:val="000242DC"/>
    <w:rsid w:val="00024B8C"/>
    <w:rsid w:val="00024F9D"/>
    <w:rsid w:val="000250CD"/>
    <w:rsid w:val="00025807"/>
    <w:rsid w:val="000258E5"/>
    <w:rsid w:val="00026069"/>
    <w:rsid w:val="000260DB"/>
    <w:rsid w:val="00026C4A"/>
    <w:rsid w:val="00026D04"/>
    <w:rsid w:val="00026D42"/>
    <w:rsid w:val="00026E70"/>
    <w:rsid w:val="000272B7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952"/>
    <w:rsid w:val="000329DE"/>
    <w:rsid w:val="000334C6"/>
    <w:rsid w:val="000335D4"/>
    <w:rsid w:val="00033B45"/>
    <w:rsid w:val="00033D38"/>
    <w:rsid w:val="00034131"/>
    <w:rsid w:val="000341B4"/>
    <w:rsid w:val="000342DC"/>
    <w:rsid w:val="000345C2"/>
    <w:rsid w:val="00034D49"/>
    <w:rsid w:val="00035017"/>
    <w:rsid w:val="000352D9"/>
    <w:rsid w:val="000356AA"/>
    <w:rsid w:val="0003579C"/>
    <w:rsid w:val="000357F7"/>
    <w:rsid w:val="00035FB3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E62"/>
    <w:rsid w:val="00037FD7"/>
    <w:rsid w:val="000400B7"/>
    <w:rsid w:val="000403B7"/>
    <w:rsid w:val="000404CE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0F7"/>
    <w:rsid w:val="000424D0"/>
    <w:rsid w:val="00042989"/>
    <w:rsid w:val="00042C1B"/>
    <w:rsid w:val="00042FB6"/>
    <w:rsid w:val="00042FB9"/>
    <w:rsid w:val="00043188"/>
    <w:rsid w:val="00043526"/>
    <w:rsid w:val="000437B0"/>
    <w:rsid w:val="00043919"/>
    <w:rsid w:val="00044039"/>
    <w:rsid w:val="00044CA1"/>
    <w:rsid w:val="000452D4"/>
    <w:rsid w:val="00045476"/>
    <w:rsid w:val="0004576B"/>
    <w:rsid w:val="00045AD4"/>
    <w:rsid w:val="00046267"/>
    <w:rsid w:val="00046556"/>
    <w:rsid w:val="000465E3"/>
    <w:rsid w:val="00046783"/>
    <w:rsid w:val="00046C0F"/>
    <w:rsid w:val="00046E02"/>
    <w:rsid w:val="00047006"/>
    <w:rsid w:val="00047540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541"/>
    <w:rsid w:val="00051C6F"/>
    <w:rsid w:val="00051CE9"/>
    <w:rsid w:val="00051D5B"/>
    <w:rsid w:val="0005279E"/>
    <w:rsid w:val="000528B0"/>
    <w:rsid w:val="00052D6F"/>
    <w:rsid w:val="00052DE5"/>
    <w:rsid w:val="00053002"/>
    <w:rsid w:val="000531D3"/>
    <w:rsid w:val="00053438"/>
    <w:rsid w:val="00053FA3"/>
    <w:rsid w:val="000541BE"/>
    <w:rsid w:val="000542E5"/>
    <w:rsid w:val="00054303"/>
    <w:rsid w:val="0005468E"/>
    <w:rsid w:val="00054C06"/>
    <w:rsid w:val="00054E21"/>
    <w:rsid w:val="00054E27"/>
    <w:rsid w:val="00055152"/>
    <w:rsid w:val="00055232"/>
    <w:rsid w:val="000560CE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160"/>
    <w:rsid w:val="000605C3"/>
    <w:rsid w:val="00060740"/>
    <w:rsid w:val="00060AF2"/>
    <w:rsid w:val="00060C26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372"/>
    <w:rsid w:val="0006261A"/>
    <w:rsid w:val="00062862"/>
    <w:rsid w:val="000629F9"/>
    <w:rsid w:val="00062F6C"/>
    <w:rsid w:val="000636FC"/>
    <w:rsid w:val="0006372F"/>
    <w:rsid w:val="00063C66"/>
    <w:rsid w:val="00063D90"/>
    <w:rsid w:val="00063F6D"/>
    <w:rsid w:val="00064049"/>
    <w:rsid w:val="000647FB"/>
    <w:rsid w:val="000649FC"/>
    <w:rsid w:val="00064A1D"/>
    <w:rsid w:val="00064FB1"/>
    <w:rsid w:val="00065049"/>
    <w:rsid w:val="0006541E"/>
    <w:rsid w:val="0006568A"/>
    <w:rsid w:val="00065E51"/>
    <w:rsid w:val="000662C1"/>
    <w:rsid w:val="000664E3"/>
    <w:rsid w:val="000665FA"/>
    <w:rsid w:val="000666A2"/>
    <w:rsid w:val="000669A5"/>
    <w:rsid w:val="00066B64"/>
    <w:rsid w:val="00066CA5"/>
    <w:rsid w:val="00066FBA"/>
    <w:rsid w:val="000672BC"/>
    <w:rsid w:val="00067404"/>
    <w:rsid w:val="00067454"/>
    <w:rsid w:val="000674E8"/>
    <w:rsid w:val="00067801"/>
    <w:rsid w:val="00067863"/>
    <w:rsid w:val="00067A99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1DC6"/>
    <w:rsid w:val="0007216C"/>
    <w:rsid w:val="000721AD"/>
    <w:rsid w:val="000725A6"/>
    <w:rsid w:val="0007280E"/>
    <w:rsid w:val="00072D09"/>
    <w:rsid w:val="00072DFB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E3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77F0D"/>
    <w:rsid w:val="000800F2"/>
    <w:rsid w:val="00080387"/>
    <w:rsid w:val="000805FD"/>
    <w:rsid w:val="00080794"/>
    <w:rsid w:val="00080CD5"/>
    <w:rsid w:val="00080FD1"/>
    <w:rsid w:val="0008107F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397"/>
    <w:rsid w:val="000848F5"/>
    <w:rsid w:val="00084BA0"/>
    <w:rsid w:val="00084BFF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91"/>
    <w:rsid w:val="000877C1"/>
    <w:rsid w:val="00087912"/>
    <w:rsid w:val="00087C04"/>
    <w:rsid w:val="00087CAB"/>
    <w:rsid w:val="00087D4F"/>
    <w:rsid w:val="00087EF8"/>
    <w:rsid w:val="000901BE"/>
    <w:rsid w:val="000905CC"/>
    <w:rsid w:val="00090B34"/>
    <w:rsid w:val="00090BB2"/>
    <w:rsid w:val="00090BD8"/>
    <w:rsid w:val="00090F5D"/>
    <w:rsid w:val="00091137"/>
    <w:rsid w:val="0009131D"/>
    <w:rsid w:val="000915DC"/>
    <w:rsid w:val="000917D0"/>
    <w:rsid w:val="000919B3"/>
    <w:rsid w:val="0009213D"/>
    <w:rsid w:val="000925F5"/>
    <w:rsid w:val="000927B0"/>
    <w:rsid w:val="00093146"/>
    <w:rsid w:val="00093459"/>
    <w:rsid w:val="000937BD"/>
    <w:rsid w:val="000937BF"/>
    <w:rsid w:val="000938F1"/>
    <w:rsid w:val="000939D7"/>
    <w:rsid w:val="00093CC3"/>
    <w:rsid w:val="000941FE"/>
    <w:rsid w:val="0009443F"/>
    <w:rsid w:val="000951B6"/>
    <w:rsid w:val="000952AB"/>
    <w:rsid w:val="000954A2"/>
    <w:rsid w:val="000955F5"/>
    <w:rsid w:val="000960C1"/>
    <w:rsid w:val="0009622D"/>
    <w:rsid w:val="000962EB"/>
    <w:rsid w:val="0009638D"/>
    <w:rsid w:val="00096441"/>
    <w:rsid w:val="0009675C"/>
    <w:rsid w:val="000967FC"/>
    <w:rsid w:val="00096C34"/>
    <w:rsid w:val="00096C77"/>
    <w:rsid w:val="00096F98"/>
    <w:rsid w:val="00097488"/>
    <w:rsid w:val="0009768E"/>
    <w:rsid w:val="000977BD"/>
    <w:rsid w:val="000979B8"/>
    <w:rsid w:val="000A00B2"/>
    <w:rsid w:val="000A01BC"/>
    <w:rsid w:val="000A022F"/>
    <w:rsid w:val="000A0517"/>
    <w:rsid w:val="000A06F9"/>
    <w:rsid w:val="000A0BAE"/>
    <w:rsid w:val="000A0C93"/>
    <w:rsid w:val="000A0D0D"/>
    <w:rsid w:val="000A1705"/>
    <w:rsid w:val="000A1768"/>
    <w:rsid w:val="000A17B1"/>
    <w:rsid w:val="000A1897"/>
    <w:rsid w:val="000A1AAC"/>
    <w:rsid w:val="000A1AB0"/>
    <w:rsid w:val="000A1CE1"/>
    <w:rsid w:val="000A1DF6"/>
    <w:rsid w:val="000A1E21"/>
    <w:rsid w:val="000A1EDB"/>
    <w:rsid w:val="000A28FA"/>
    <w:rsid w:val="000A2ACA"/>
    <w:rsid w:val="000A2B8F"/>
    <w:rsid w:val="000A2F0D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32C"/>
    <w:rsid w:val="000A58E7"/>
    <w:rsid w:val="000A58F0"/>
    <w:rsid w:val="000A5E70"/>
    <w:rsid w:val="000A5E94"/>
    <w:rsid w:val="000A5F85"/>
    <w:rsid w:val="000A6271"/>
    <w:rsid w:val="000A645B"/>
    <w:rsid w:val="000A698B"/>
    <w:rsid w:val="000A6C5A"/>
    <w:rsid w:val="000A6D84"/>
    <w:rsid w:val="000A704C"/>
    <w:rsid w:val="000A70C4"/>
    <w:rsid w:val="000A70E3"/>
    <w:rsid w:val="000A7315"/>
    <w:rsid w:val="000A7388"/>
    <w:rsid w:val="000A7595"/>
    <w:rsid w:val="000A769B"/>
    <w:rsid w:val="000A78E9"/>
    <w:rsid w:val="000A795D"/>
    <w:rsid w:val="000A7A2B"/>
    <w:rsid w:val="000A7BD3"/>
    <w:rsid w:val="000A7C18"/>
    <w:rsid w:val="000A7D7C"/>
    <w:rsid w:val="000B0282"/>
    <w:rsid w:val="000B044E"/>
    <w:rsid w:val="000B04E6"/>
    <w:rsid w:val="000B05A9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1F4A"/>
    <w:rsid w:val="000B21F1"/>
    <w:rsid w:val="000B248F"/>
    <w:rsid w:val="000B2643"/>
    <w:rsid w:val="000B2673"/>
    <w:rsid w:val="000B3421"/>
    <w:rsid w:val="000B3489"/>
    <w:rsid w:val="000B3C28"/>
    <w:rsid w:val="000B4053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3EC"/>
    <w:rsid w:val="000B7556"/>
    <w:rsid w:val="000B76C1"/>
    <w:rsid w:val="000C033C"/>
    <w:rsid w:val="000C085A"/>
    <w:rsid w:val="000C0AFB"/>
    <w:rsid w:val="000C111E"/>
    <w:rsid w:val="000C13DF"/>
    <w:rsid w:val="000C1405"/>
    <w:rsid w:val="000C1B1B"/>
    <w:rsid w:val="000C1B5A"/>
    <w:rsid w:val="000C2847"/>
    <w:rsid w:val="000C2F71"/>
    <w:rsid w:val="000C3041"/>
    <w:rsid w:val="000C32C2"/>
    <w:rsid w:val="000C364C"/>
    <w:rsid w:val="000C3651"/>
    <w:rsid w:val="000C3934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22C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14C"/>
    <w:rsid w:val="000D0327"/>
    <w:rsid w:val="000D0386"/>
    <w:rsid w:val="000D04C5"/>
    <w:rsid w:val="000D0BB2"/>
    <w:rsid w:val="000D0D23"/>
    <w:rsid w:val="000D0E0A"/>
    <w:rsid w:val="000D10F0"/>
    <w:rsid w:val="000D1807"/>
    <w:rsid w:val="000D2241"/>
    <w:rsid w:val="000D22A7"/>
    <w:rsid w:val="000D2321"/>
    <w:rsid w:val="000D2547"/>
    <w:rsid w:val="000D29B1"/>
    <w:rsid w:val="000D2E44"/>
    <w:rsid w:val="000D325D"/>
    <w:rsid w:val="000D33BC"/>
    <w:rsid w:val="000D33D2"/>
    <w:rsid w:val="000D3AF0"/>
    <w:rsid w:val="000D3C05"/>
    <w:rsid w:val="000D3DF8"/>
    <w:rsid w:val="000D4293"/>
    <w:rsid w:val="000D45D9"/>
    <w:rsid w:val="000D4AC9"/>
    <w:rsid w:val="000D4AEA"/>
    <w:rsid w:val="000D5287"/>
    <w:rsid w:val="000D5504"/>
    <w:rsid w:val="000D5692"/>
    <w:rsid w:val="000D57CD"/>
    <w:rsid w:val="000D5C0C"/>
    <w:rsid w:val="000D5C51"/>
    <w:rsid w:val="000D5D5A"/>
    <w:rsid w:val="000D5D77"/>
    <w:rsid w:val="000D6144"/>
    <w:rsid w:val="000D65C4"/>
    <w:rsid w:val="000D665D"/>
    <w:rsid w:val="000D6B0D"/>
    <w:rsid w:val="000D726F"/>
    <w:rsid w:val="000D7466"/>
    <w:rsid w:val="000D789B"/>
    <w:rsid w:val="000D7AAE"/>
    <w:rsid w:val="000D7D73"/>
    <w:rsid w:val="000D7EE1"/>
    <w:rsid w:val="000E0105"/>
    <w:rsid w:val="000E01CD"/>
    <w:rsid w:val="000E0430"/>
    <w:rsid w:val="000E05AC"/>
    <w:rsid w:val="000E05DB"/>
    <w:rsid w:val="000E0634"/>
    <w:rsid w:val="000E09FE"/>
    <w:rsid w:val="000E0A5C"/>
    <w:rsid w:val="000E0A91"/>
    <w:rsid w:val="000E10A0"/>
    <w:rsid w:val="000E10F4"/>
    <w:rsid w:val="000E138E"/>
    <w:rsid w:val="000E15A4"/>
    <w:rsid w:val="000E1693"/>
    <w:rsid w:val="000E16D2"/>
    <w:rsid w:val="000E1736"/>
    <w:rsid w:val="000E17EB"/>
    <w:rsid w:val="000E186C"/>
    <w:rsid w:val="000E1ADF"/>
    <w:rsid w:val="000E209D"/>
    <w:rsid w:val="000E21D1"/>
    <w:rsid w:val="000E22DD"/>
    <w:rsid w:val="000E231E"/>
    <w:rsid w:val="000E2D54"/>
    <w:rsid w:val="000E329C"/>
    <w:rsid w:val="000E37F0"/>
    <w:rsid w:val="000E38D1"/>
    <w:rsid w:val="000E3980"/>
    <w:rsid w:val="000E3B36"/>
    <w:rsid w:val="000E3CEC"/>
    <w:rsid w:val="000E3EF1"/>
    <w:rsid w:val="000E4117"/>
    <w:rsid w:val="000E41F0"/>
    <w:rsid w:val="000E44F2"/>
    <w:rsid w:val="000E4558"/>
    <w:rsid w:val="000E46AF"/>
    <w:rsid w:val="000E4862"/>
    <w:rsid w:val="000E4E83"/>
    <w:rsid w:val="000E50A6"/>
    <w:rsid w:val="000E5151"/>
    <w:rsid w:val="000E5526"/>
    <w:rsid w:val="000E556E"/>
    <w:rsid w:val="000E572A"/>
    <w:rsid w:val="000E5854"/>
    <w:rsid w:val="000E5C96"/>
    <w:rsid w:val="000E5FB7"/>
    <w:rsid w:val="000E5FE6"/>
    <w:rsid w:val="000E6687"/>
    <w:rsid w:val="000E6820"/>
    <w:rsid w:val="000E6FC4"/>
    <w:rsid w:val="000E767F"/>
    <w:rsid w:val="000E77B4"/>
    <w:rsid w:val="000E77F9"/>
    <w:rsid w:val="000E78D5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4E4"/>
    <w:rsid w:val="000F46B7"/>
    <w:rsid w:val="000F4E5C"/>
    <w:rsid w:val="000F4FF8"/>
    <w:rsid w:val="000F5515"/>
    <w:rsid w:val="000F560F"/>
    <w:rsid w:val="000F5652"/>
    <w:rsid w:val="000F57A5"/>
    <w:rsid w:val="000F57AF"/>
    <w:rsid w:val="000F5B25"/>
    <w:rsid w:val="000F6238"/>
    <w:rsid w:val="000F629F"/>
    <w:rsid w:val="000F65F0"/>
    <w:rsid w:val="000F6735"/>
    <w:rsid w:val="000F686C"/>
    <w:rsid w:val="000F6CA7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EA"/>
    <w:rsid w:val="00100A3F"/>
    <w:rsid w:val="001011CB"/>
    <w:rsid w:val="001011F1"/>
    <w:rsid w:val="001012DD"/>
    <w:rsid w:val="001014FF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BCA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549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54C"/>
    <w:rsid w:val="00112A43"/>
    <w:rsid w:val="00112AAC"/>
    <w:rsid w:val="00112DF2"/>
    <w:rsid w:val="00112F4F"/>
    <w:rsid w:val="0011307B"/>
    <w:rsid w:val="00113402"/>
    <w:rsid w:val="00113BF8"/>
    <w:rsid w:val="0011420F"/>
    <w:rsid w:val="001142C7"/>
    <w:rsid w:val="00114602"/>
    <w:rsid w:val="0011461C"/>
    <w:rsid w:val="0011484F"/>
    <w:rsid w:val="00114A8D"/>
    <w:rsid w:val="00114AAE"/>
    <w:rsid w:val="001155F7"/>
    <w:rsid w:val="00115B4D"/>
    <w:rsid w:val="00115E64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5C1"/>
    <w:rsid w:val="00120BCA"/>
    <w:rsid w:val="00120DE8"/>
    <w:rsid w:val="0012121F"/>
    <w:rsid w:val="001219AD"/>
    <w:rsid w:val="00121AC3"/>
    <w:rsid w:val="00121B5B"/>
    <w:rsid w:val="00121BC7"/>
    <w:rsid w:val="00121F15"/>
    <w:rsid w:val="00121FE2"/>
    <w:rsid w:val="001221F6"/>
    <w:rsid w:val="001224BA"/>
    <w:rsid w:val="00122765"/>
    <w:rsid w:val="00122940"/>
    <w:rsid w:val="00122A1E"/>
    <w:rsid w:val="00122F03"/>
    <w:rsid w:val="0012392A"/>
    <w:rsid w:val="001239D3"/>
    <w:rsid w:val="00123B50"/>
    <w:rsid w:val="00123D21"/>
    <w:rsid w:val="00123F4E"/>
    <w:rsid w:val="00123FCC"/>
    <w:rsid w:val="00124387"/>
    <w:rsid w:val="00124649"/>
    <w:rsid w:val="00124968"/>
    <w:rsid w:val="00124AEF"/>
    <w:rsid w:val="00124E86"/>
    <w:rsid w:val="001251DB"/>
    <w:rsid w:val="001251EC"/>
    <w:rsid w:val="0012532A"/>
    <w:rsid w:val="001253AB"/>
    <w:rsid w:val="001255D6"/>
    <w:rsid w:val="0012567A"/>
    <w:rsid w:val="001256B3"/>
    <w:rsid w:val="00125A02"/>
    <w:rsid w:val="00125EE2"/>
    <w:rsid w:val="00125FBA"/>
    <w:rsid w:val="00126143"/>
    <w:rsid w:val="0012667F"/>
    <w:rsid w:val="001267DA"/>
    <w:rsid w:val="00126AE3"/>
    <w:rsid w:val="00126EEC"/>
    <w:rsid w:val="00126F90"/>
    <w:rsid w:val="001270A5"/>
    <w:rsid w:val="00127286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A7F"/>
    <w:rsid w:val="00132FFE"/>
    <w:rsid w:val="0013329A"/>
    <w:rsid w:val="00133386"/>
    <w:rsid w:val="001336EC"/>
    <w:rsid w:val="00133AAB"/>
    <w:rsid w:val="00133ABC"/>
    <w:rsid w:val="00133E47"/>
    <w:rsid w:val="0013438A"/>
    <w:rsid w:val="0013456D"/>
    <w:rsid w:val="001346EC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35C"/>
    <w:rsid w:val="001434CC"/>
    <w:rsid w:val="0014358D"/>
    <w:rsid w:val="0014359A"/>
    <w:rsid w:val="00143F1E"/>
    <w:rsid w:val="00143F42"/>
    <w:rsid w:val="00143FBB"/>
    <w:rsid w:val="0014414D"/>
    <w:rsid w:val="001442E3"/>
    <w:rsid w:val="00144524"/>
    <w:rsid w:val="00144954"/>
    <w:rsid w:val="0014543E"/>
    <w:rsid w:val="00145567"/>
    <w:rsid w:val="0014562D"/>
    <w:rsid w:val="0014574E"/>
    <w:rsid w:val="001457DB"/>
    <w:rsid w:val="00145A27"/>
    <w:rsid w:val="00145E20"/>
    <w:rsid w:val="00145FA7"/>
    <w:rsid w:val="00145FC5"/>
    <w:rsid w:val="00146932"/>
    <w:rsid w:val="00146C92"/>
    <w:rsid w:val="00146D91"/>
    <w:rsid w:val="00146DD2"/>
    <w:rsid w:val="0014722A"/>
    <w:rsid w:val="001473DD"/>
    <w:rsid w:val="001473E4"/>
    <w:rsid w:val="001473F2"/>
    <w:rsid w:val="0014756A"/>
    <w:rsid w:val="00147F17"/>
    <w:rsid w:val="0015022F"/>
    <w:rsid w:val="0015025C"/>
    <w:rsid w:val="00150538"/>
    <w:rsid w:val="00150911"/>
    <w:rsid w:val="00150A97"/>
    <w:rsid w:val="00150C06"/>
    <w:rsid w:val="001513C7"/>
    <w:rsid w:val="001516E0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DD4"/>
    <w:rsid w:val="00152F52"/>
    <w:rsid w:val="00152FC8"/>
    <w:rsid w:val="001534BD"/>
    <w:rsid w:val="00154213"/>
    <w:rsid w:val="00155A67"/>
    <w:rsid w:val="00155EC3"/>
    <w:rsid w:val="00155FE1"/>
    <w:rsid w:val="001562DA"/>
    <w:rsid w:val="00156321"/>
    <w:rsid w:val="001564E2"/>
    <w:rsid w:val="001565FB"/>
    <w:rsid w:val="0015660F"/>
    <w:rsid w:val="00156D4D"/>
    <w:rsid w:val="00157CFB"/>
    <w:rsid w:val="00160012"/>
    <w:rsid w:val="00160091"/>
    <w:rsid w:val="001600C3"/>
    <w:rsid w:val="001608E4"/>
    <w:rsid w:val="00160BF4"/>
    <w:rsid w:val="00160D55"/>
    <w:rsid w:val="00160FEB"/>
    <w:rsid w:val="001610CE"/>
    <w:rsid w:val="001611E8"/>
    <w:rsid w:val="0016140C"/>
    <w:rsid w:val="00161628"/>
    <w:rsid w:val="00161688"/>
    <w:rsid w:val="00161B60"/>
    <w:rsid w:val="00161FB9"/>
    <w:rsid w:val="00162042"/>
    <w:rsid w:val="0016232E"/>
    <w:rsid w:val="00162385"/>
    <w:rsid w:val="00162449"/>
    <w:rsid w:val="001628F9"/>
    <w:rsid w:val="00162AA4"/>
    <w:rsid w:val="00162BE3"/>
    <w:rsid w:val="00162EEB"/>
    <w:rsid w:val="0016318D"/>
    <w:rsid w:val="00163267"/>
    <w:rsid w:val="0016326F"/>
    <w:rsid w:val="0016354D"/>
    <w:rsid w:val="001638EA"/>
    <w:rsid w:val="001639D0"/>
    <w:rsid w:val="00163ED2"/>
    <w:rsid w:val="00163F72"/>
    <w:rsid w:val="00163FAC"/>
    <w:rsid w:val="00164160"/>
    <w:rsid w:val="00164268"/>
    <w:rsid w:val="0016449B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45B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BD"/>
    <w:rsid w:val="00167069"/>
    <w:rsid w:val="00167241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8E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8C"/>
    <w:rsid w:val="00173867"/>
    <w:rsid w:val="001738EF"/>
    <w:rsid w:val="00173917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1F7"/>
    <w:rsid w:val="001762EF"/>
    <w:rsid w:val="00176379"/>
    <w:rsid w:val="00176640"/>
    <w:rsid w:val="001766D7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39F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2E7C"/>
    <w:rsid w:val="001839D7"/>
    <w:rsid w:val="00183A05"/>
    <w:rsid w:val="0018472F"/>
    <w:rsid w:val="001848D6"/>
    <w:rsid w:val="00184F83"/>
    <w:rsid w:val="001854A8"/>
    <w:rsid w:val="001855EC"/>
    <w:rsid w:val="0018574F"/>
    <w:rsid w:val="00185A07"/>
    <w:rsid w:val="00185C7C"/>
    <w:rsid w:val="00185CBF"/>
    <w:rsid w:val="00185FF5"/>
    <w:rsid w:val="00185FF8"/>
    <w:rsid w:val="00186070"/>
    <w:rsid w:val="001861BE"/>
    <w:rsid w:val="00186385"/>
    <w:rsid w:val="00186A1C"/>
    <w:rsid w:val="00186D3D"/>
    <w:rsid w:val="0018737B"/>
    <w:rsid w:val="001874AA"/>
    <w:rsid w:val="00187659"/>
    <w:rsid w:val="00190831"/>
    <w:rsid w:val="00190A3F"/>
    <w:rsid w:val="00190B51"/>
    <w:rsid w:val="00190BF9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4FE"/>
    <w:rsid w:val="0019456F"/>
    <w:rsid w:val="00194591"/>
    <w:rsid w:val="001948E1"/>
    <w:rsid w:val="001948E7"/>
    <w:rsid w:val="00194EA5"/>
    <w:rsid w:val="001951F2"/>
    <w:rsid w:val="00195206"/>
    <w:rsid w:val="001953FE"/>
    <w:rsid w:val="0019550D"/>
    <w:rsid w:val="001956DF"/>
    <w:rsid w:val="001958CB"/>
    <w:rsid w:val="00195C02"/>
    <w:rsid w:val="00195EB1"/>
    <w:rsid w:val="0019644B"/>
    <w:rsid w:val="001964B0"/>
    <w:rsid w:val="00196660"/>
    <w:rsid w:val="0019698B"/>
    <w:rsid w:val="00196AC3"/>
    <w:rsid w:val="00196F15"/>
    <w:rsid w:val="0019788D"/>
    <w:rsid w:val="00197CAE"/>
    <w:rsid w:val="00197D00"/>
    <w:rsid w:val="001A011D"/>
    <w:rsid w:val="001A02D3"/>
    <w:rsid w:val="001A040E"/>
    <w:rsid w:val="001A055D"/>
    <w:rsid w:val="001A060A"/>
    <w:rsid w:val="001A062B"/>
    <w:rsid w:val="001A0BCD"/>
    <w:rsid w:val="001A0C45"/>
    <w:rsid w:val="001A0E16"/>
    <w:rsid w:val="001A143D"/>
    <w:rsid w:val="001A1591"/>
    <w:rsid w:val="001A16B5"/>
    <w:rsid w:val="001A19BE"/>
    <w:rsid w:val="001A1DAD"/>
    <w:rsid w:val="001A1E29"/>
    <w:rsid w:val="001A1EAC"/>
    <w:rsid w:val="001A2228"/>
    <w:rsid w:val="001A2237"/>
    <w:rsid w:val="001A351D"/>
    <w:rsid w:val="001A359D"/>
    <w:rsid w:val="001A393C"/>
    <w:rsid w:val="001A3B5B"/>
    <w:rsid w:val="001A3E86"/>
    <w:rsid w:val="001A3EAE"/>
    <w:rsid w:val="001A413B"/>
    <w:rsid w:val="001A4167"/>
    <w:rsid w:val="001A4368"/>
    <w:rsid w:val="001A4968"/>
    <w:rsid w:val="001A4F52"/>
    <w:rsid w:val="001A51B0"/>
    <w:rsid w:val="001A55BA"/>
    <w:rsid w:val="001A5842"/>
    <w:rsid w:val="001A5FED"/>
    <w:rsid w:val="001A6416"/>
    <w:rsid w:val="001A6549"/>
    <w:rsid w:val="001A67E0"/>
    <w:rsid w:val="001A6829"/>
    <w:rsid w:val="001A6990"/>
    <w:rsid w:val="001A6ABD"/>
    <w:rsid w:val="001A6D87"/>
    <w:rsid w:val="001A7456"/>
    <w:rsid w:val="001A7886"/>
    <w:rsid w:val="001A7B00"/>
    <w:rsid w:val="001A7B6A"/>
    <w:rsid w:val="001B0242"/>
    <w:rsid w:val="001B0696"/>
    <w:rsid w:val="001B06B5"/>
    <w:rsid w:val="001B092E"/>
    <w:rsid w:val="001B0AFC"/>
    <w:rsid w:val="001B0DBB"/>
    <w:rsid w:val="001B0E92"/>
    <w:rsid w:val="001B1553"/>
    <w:rsid w:val="001B15A1"/>
    <w:rsid w:val="001B1723"/>
    <w:rsid w:val="001B1C62"/>
    <w:rsid w:val="001B204F"/>
    <w:rsid w:val="001B20DB"/>
    <w:rsid w:val="001B25EF"/>
    <w:rsid w:val="001B2FAF"/>
    <w:rsid w:val="001B306F"/>
    <w:rsid w:val="001B32BF"/>
    <w:rsid w:val="001B365A"/>
    <w:rsid w:val="001B3AEE"/>
    <w:rsid w:val="001B3AFB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D91"/>
    <w:rsid w:val="001B6FD3"/>
    <w:rsid w:val="001B755B"/>
    <w:rsid w:val="001B76B8"/>
    <w:rsid w:val="001B7714"/>
    <w:rsid w:val="001B7750"/>
    <w:rsid w:val="001B7936"/>
    <w:rsid w:val="001B7B77"/>
    <w:rsid w:val="001B7ED0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31C9"/>
    <w:rsid w:val="001C3A29"/>
    <w:rsid w:val="001C443E"/>
    <w:rsid w:val="001C4C36"/>
    <w:rsid w:val="001C4D75"/>
    <w:rsid w:val="001C510A"/>
    <w:rsid w:val="001C526D"/>
    <w:rsid w:val="001C53C8"/>
    <w:rsid w:val="001C54D4"/>
    <w:rsid w:val="001C54D8"/>
    <w:rsid w:val="001C5544"/>
    <w:rsid w:val="001C55E2"/>
    <w:rsid w:val="001C609D"/>
    <w:rsid w:val="001C61F0"/>
    <w:rsid w:val="001C6295"/>
    <w:rsid w:val="001C648F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595"/>
    <w:rsid w:val="001D08AB"/>
    <w:rsid w:val="001D09E3"/>
    <w:rsid w:val="001D0AF7"/>
    <w:rsid w:val="001D0B23"/>
    <w:rsid w:val="001D14B8"/>
    <w:rsid w:val="001D23AA"/>
    <w:rsid w:val="001D243D"/>
    <w:rsid w:val="001D2BB4"/>
    <w:rsid w:val="001D2F58"/>
    <w:rsid w:val="001D3164"/>
    <w:rsid w:val="001D3183"/>
    <w:rsid w:val="001D34D8"/>
    <w:rsid w:val="001D3AE4"/>
    <w:rsid w:val="001D3BDE"/>
    <w:rsid w:val="001D3CB8"/>
    <w:rsid w:val="001D3F8B"/>
    <w:rsid w:val="001D4044"/>
    <w:rsid w:val="001D42D0"/>
    <w:rsid w:val="001D44C5"/>
    <w:rsid w:val="001D4504"/>
    <w:rsid w:val="001D46D9"/>
    <w:rsid w:val="001D4B0C"/>
    <w:rsid w:val="001D511F"/>
    <w:rsid w:val="001D5197"/>
    <w:rsid w:val="001D52B8"/>
    <w:rsid w:val="001D53E4"/>
    <w:rsid w:val="001D5477"/>
    <w:rsid w:val="001D5548"/>
    <w:rsid w:val="001D5559"/>
    <w:rsid w:val="001D5A45"/>
    <w:rsid w:val="001D5BA5"/>
    <w:rsid w:val="001D619E"/>
    <w:rsid w:val="001D667A"/>
    <w:rsid w:val="001D6959"/>
    <w:rsid w:val="001D6C55"/>
    <w:rsid w:val="001D720F"/>
    <w:rsid w:val="001D7345"/>
    <w:rsid w:val="001D7629"/>
    <w:rsid w:val="001D7FA1"/>
    <w:rsid w:val="001E058A"/>
    <w:rsid w:val="001E0774"/>
    <w:rsid w:val="001E139E"/>
    <w:rsid w:val="001E16F7"/>
    <w:rsid w:val="001E17B0"/>
    <w:rsid w:val="001E1823"/>
    <w:rsid w:val="001E18F6"/>
    <w:rsid w:val="001E2229"/>
    <w:rsid w:val="001E2472"/>
    <w:rsid w:val="001E2B61"/>
    <w:rsid w:val="001E344A"/>
    <w:rsid w:val="001E3743"/>
    <w:rsid w:val="001E38BC"/>
    <w:rsid w:val="001E3BD5"/>
    <w:rsid w:val="001E4293"/>
    <w:rsid w:val="001E443B"/>
    <w:rsid w:val="001E487C"/>
    <w:rsid w:val="001E48F0"/>
    <w:rsid w:val="001E4ECB"/>
    <w:rsid w:val="001E5149"/>
    <w:rsid w:val="001E5219"/>
    <w:rsid w:val="001E5480"/>
    <w:rsid w:val="001E64A6"/>
    <w:rsid w:val="001E66DD"/>
    <w:rsid w:val="001E69AC"/>
    <w:rsid w:val="001E6AEA"/>
    <w:rsid w:val="001E6D10"/>
    <w:rsid w:val="001E6D97"/>
    <w:rsid w:val="001E6DF0"/>
    <w:rsid w:val="001E7213"/>
    <w:rsid w:val="001E72A9"/>
    <w:rsid w:val="001E7401"/>
    <w:rsid w:val="001E7C40"/>
    <w:rsid w:val="001F0420"/>
    <w:rsid w:val="001F0422"/>
    <w:rsid w:val="001F0830"/>
    <w:rsid w:val="001F0B49"/>
    <w:rsid w:val="001F12D7"/>
    <w:rsid w:val="001F16E8"/>
    <w:rsid w:val="001F18F4"/>
    <w:rsid w:val="001F1CE8"/>
    <w:rsid w:val="001F2184"/>
    <w:rsid w:val="001F227A"/>
    <w:rsid w:val="001F2286"/>
    <w:rsid w:val="001F2525"/>
    <w:rsid w:val="001F2828"/>
    <w:rsid w:val="001F2DA9"/>
    <w:rsid w:val="001F3101"/>
    <w:rsid w:val="001F36EF"/>
    <w:rsid w:val="001F3805"/>
    <w:rsid w:val="001F3819"/>
    <w:rsid w:val="001F3BE8"/>
    <w:rsid w:val="001F3CD4"/>
    <w:rsid w:val="001F3DA6"/>
    <w:rsid w:val="001F3F8B"/>
    <w:rsid w:val="001F4029"/>
    <w:rsid w:val="001F4380"/>
    <w:rsid w:val="001F48BB"/>
    <w:rsid w:val="001F4BC8"/>
    <w:rsid w:val="001F4D96"/>
    <w:rsid w:val="001F4ED2"/>
    <w:rsid w:val="001F5069"/>
    <w:rsid w:val="001F52E7"/>
    <w:rsid w:val="001F540A"/>
    <w:rsid w:val="001F562E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1A1"/>
    <w:rsid w:val="001F6214"/>
    <w:rsid w:val="001F645F"/>
    <w:rsid w:val="001F6551"/>
    <w:rsid w:val="001F6B14"/>
    <w:rsid w:val="001F6B8B"/>
    <w:rsid w:val="001F6D97"/>
    <w:rsid w:val="001F6DC0"/>
    <w:rsid w:val="001F75AB"/>
    <w:rsid w:val="002001C2"/>
    <w:rsid w:val="00200A49"/>
    <w:rsid w:val="00200B14"/>
    <w:rsid w:val="00200C8C"/>
    <w:rsid w:val="00200DD2"/>
    <w:rsid w:val="00201173"/>
    <w:rsid w:val="00201439"/>
    <w:rsid w:val="002017FB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63"/>
    <w:rsid w:val="0020347F"/>
    <w:rsid w:val="002034A8"/>
    <w:rsid w:val="00203923"/>
    <w:rsid w:val="00203E8B"/>
    <w:rsid w:val="00203EB9"/>
    <w:rsid w:val="00204126"/>
    <w:rsid w:val="0020426D"/>
    <w:rsid w:val="00204F01"/>
    <w:rsid w:val="00204F2F"/>
    <w:rsid w:val="00204F90"/>
    <w:rsid w:val="00205230"/>
    <w:rsid w:val="0020534C"/>
    <w:rsid w:val="002054E9"/>
    <w:rsid w:val="00205529"/>
    <w:rsid w:val="00205636"/>
    <w:rsid w:val="00205724"/>
    <w:rsid w:val="0020576A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864"/>
    <w:rsid w:val="00207BEE"/>
    <w:rsid w:val="00207C16"/>
    <w:rsid w:val="00207D42"/>
    <w:rsid w:val="00207DD3"/>
    <w:rsid w:val="00207EDD"/>
    <w:rsid w:val="00210476"/>
    <w:rsid w:val="00210839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1F5E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2F1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178B0"/>
    <w:rsid w:val="0022016E"/>
    <w:rsid w:val="002204DE"/>
    <w:rsid w:val="00220717"/>
    <w:rsid w:val="00220A6D"/>
    <w:rsid w:val="00220AF0"/>
    <w:rsid w:val="00220D32"/>
    <w:rsid w:val="00221358"/>
    <w:rsid w:val="00221519"/>
    <w:rsid w:val="00221766"/>
    <w:rsid w:val="00221CE4"/>
    <w:rsid w:val="00222711"/>
    <w:rsid w:val="00222BC6"/>
    <w:rsid w:val="00222D87"/>
    <w:rsid w:val="00222E1F"/>
    <w:rsid w:val="00222F53"/>
    <w:rsid w:val="002231BC"/>
    <w:rsid w:val="00223209"/>
    <w:rsid w:val="00223263"/>
    <w:rsid w:val="0022372F"/>
    <w:rsid w:val="002239AE"/>
    <w:rsid w:val="00223A6C"/>
    <w:rsid w:val="00223AAC"/>
    <w:rsid w:val="00223AC4"/>
    <w:rsid w:val="00223DBC"/>
    <w:rsid w:val="002242C6"/>
    <w:rsid w:val="0022449D"/>
    <w:rsid w:val="00224956"/>
    <w:rsid w:val="00224EC1"/>
    <w:rsid w:val="00224FFA"/>
    <w:rsid w:val="0022526F"/>
    <w:rsid w:val="00225B6E"/>
    <w:rsid w:val="00225BA9"/>
    <w:rsid w:val="00225C07"/>
    <w:rsid w:val="0022604B"/>
    <w:rsid w:val="00226341"/>
    <w:rsid w:val="00226915"/>
    <w:rsid w:val="00226F24"/>
    <w:rsid w:val="0022724A"/>
    <w:rsid w:val="00227348"/>
    <w:rsid w:val="002275F6"/>
    <w:rsid w:val="0022782F"/>
    <w:rsid w:val="00227954"/>
    <w:rsid w:val="00227A81"/>
    <w:rsid w:val="00227D74"/>
    <w:rsid w:val="00227EB5"/>
    <w:rsid w:val="00227EE3"/>
    <w:rsid w:val="00227F9F"/>
    <w:rsid w:val="00230020"/>
    <w:rsid w:val="00230057"/>
    <w:rsid w:val="002301F6"/>
    <w:rsid w:val="00230250"/>
    <w:rsid w:val="00230280"/>
    <w:rsid w:val="00230351"/>
    <w:rsid w:val="00230E79"/>
    <w:rsid w:val="00230E9E"/>
    <w:rsid w:val="00230EC5"/>
    <w:rsid w:val="002313AD"/>
    <w:rsid w:val="0023157A"/>
    <w:rsid w:val="002316A5"/>
    <w:rsid w:val="00231834"/>
    <w:rsid w:val="00231A26"/>
    <w:rsid w:val="00231A6D"/>
    <w:rsid w:val="00231E70"/>
    <w:rsid w:val="002320CD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094"/>
    <w:rsid w:val="00234240"/>
    <w:rsid w:val="00234645"/>
    <w:rsid w:val="00234BF3"/>
    <w:rsid w:val="00234DB2"/>
    <w:rsid w:val="002352E8"/>
    <w:rsid w:val="00235383"/>
    <w:rsid w:val="0023589E"/>
    <w:rsid w:val="00235D12"/>
    <w:rsid w:val="00236A44"/>
    <w:rsid w:val="00236B4F"/>
    <w:rsid w:val="00236E44"/>
    <w:rsid w:val="00237093"/>
    <w:rsid w:val="002372E8"/>
    <w:rsid w:val="00237317"/>
    <w:rsid w:val="00237640"/>
    <w:rsid w:val="00237ACD"/>
    <w:rsid w:val="00237DB8"/>
    <w:rsid w:val="00237DD6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1EE8"/>
    <w:rsid w:val="002425CA"/>
    <w:rsid w:val="0024266A"/>
    <w:rsid w:val="00242EFD"/>
    <w:rsid w:val="002430F2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5E32"/>
    <w:rsid w:val="00246198"/>
    <w:rsid w:val="00246301"/>
    <w:rsid w:val="002468AE"/>
    <w:rsid w:val="00246CDA"/>
    <w:rsid w:val="00247175"/>
    <w:rsid w:val="002477A8"/>
    <w:rsid w:val="0024799C"/>
    <w:rsid w:val="00247B22"/>
    <w:rsid w:val="00247E32"/>
    <w:rsid w:val="0025028F"/>
    <w:rsid w:val="002504FE"/>
    <w:rsid w:val="0025066B"/>
    <w:rsid w:val="00250945"/>
    <w:rsid w:val="00251113"/>
    <w:rsid w:val="00251165"/>
    <w:rsid w:val="00251301"/>
    <w:rsid w:val="002516B4"/>
    <w:rsid w:val="002517F0"/>
    <w:rsid w:val="00251993"/>
    <w:rsid w:val="00251C19"/>
    <w:rsid w:val="00251CBD"/>
    <w:rsid w:val="002522C7"/>
    <w:rsid w:val="0025247D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07E"/>
    <w:rsid w:val="002533A7"/>
    <w:rsid w:val="00253784"/>
    <w:rsid w:val="00253B15"/>
    <w:rsid w:val="00253C66"/>
    <w:rsid w:val="00253D15"/>
    <w:rsid w:val="00253F8C"/>
    <w:rsid w:val="002545EF"/>
    <w:rsid w:val="00254B54"/>
    <w:rsid w:val="00254C95"/>
    <w:rsid w:val="00254D03"/>
    <w:rsid w:val="00254FD3"/>
    <w:rsid w:val="002550EB"/>
    <w:rsid w:val="002558C3"/>
    <w:rsid w:val="002559AB"/>
    <w:rsid w:val="00256385"/>
    <w:rsid w:val="00256DB6"/>
    <w:rsid w:val="0025700F"/>
    <w:rsid w:val="00257307"/>
    <w:rsid w:val="00257533"/>
    <w:rsid w:val="002579C1"/>
    <w:rsid w:val="00257B6C"/>
    <w:rsid w:val="00257D51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DDF"/>
    <w:rsid w:val="00260E48"/>
    <w:rsid w:val="0026116D"/>
    <w:rsid w:val="00261268"/>
    <w:rsid w:val="00261726"/>
    <w:rsid w:val="00261E94"/>
    <w:rsid w:val="00262427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258"/>
    <w:rsid w:val="0026730A"/>
    <w:rsid w:val="0026738B"/>
    <w:rsid w:val="0026782E"/>
    <w:rsid w:val="0026783C"/>
    <w:rsid w:val="0027053A"/>
    <w:rsid w:val="002706E7"/>
    <w:rsid w:val="00270A3B"/>
    <w:rsid w:val="00270AC7"/>
    <w:rsid w:val="00270EBB"/>
    <w:rsid w:val="0027111C"/>
    <w:rsid w:val="00271278"/>
    <w:rsid w:val="00271658"/>
    <w:rsid w:val="0027191F"/>
    <w:rsid w:val="00271BD5"/>
    <w:rsid w:val="00271F04"/>
    <w:rsid w:val="00272125"/>
    <w:rsid w:val="0027231D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38C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7BF"/>
    <w:rsid w:val="0027685F"/>
    <w:rsid w:val="00276B0F"/>
    <w:rsid w:val="00277086"/>
    <w:rsid w:val="002770D9"/>
    <w:rsid w:val="00277239"/>
    <w:rsid w:val="002778DD"/>
    <w:rsid w:val="00277925"/>
    <w:rsid w:val="00277A05"/>
    <w:rsid w:val="00277B1F"/>
    <w:rsid w:val="00277CB3"/>
    <w:rsid w:val="0028014B"/>
    <w:rsid w:val="002801AB"/>
    <w:rsid w:val="00280389"/>
    <w:rsid w:val="002803AE"/>
    <w:rsid w:val="002808B7"/>
    <w:rsid w:val="002812D2"/>
    <w:rsid w:val="00281D5B"/>
    <w:rsid w:val="00281F71"/>
    <w:rsid w:val="002822B2"/>
    <w:rsid w:val="002826F3"/>
    <w:rsid w:val="0028320B"/>
    <w:rsid w:val="0028369C"/>
    <w:rsid w:val="002837E0"/>
    <w:rsid w:val="002837E6"/>
    <w:rsid w:val="00283867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71"/>
    <w:rsid w:val="002855FA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349"/>
    <w:rsid w:val="00290647"/>
    <w:rsid w:val="00290998"/>
    <w:rsid w:val="002909CB"/>
    <w:rsid w:val="00290BAC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98"/>
    <w:rsid w:val="0029209C"/>
    <w:rsid w:val="0029224F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4CE6"/>
    <w:rsid w:val="0029505C"/>
    <w:rsid w:val="00295095"/>
    <w:rsid w:val="002951A9"/>
    <w:rsid w:val="00295362"/>
    <w:rsid w:val="002955AE"/>
    <w:rsid w:val="00295F86"/>
    <w:rsid w:val="0029620A"/>
    <w:rsid w:val="00296287"/>
    <w:rsid w:val="00296390"/>
    <w:rsid w:val="0029647D"/>
    <w:rsid w:val="0029678C"/>
    <w:rsid w:val="002969A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00C"/>
    <w:rsid w:val="002A0188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A06"/>
    <w:rsid w:val="002A4D2C"/>
    <w:rsid w:val="002A5186"/>
    <w:rsid w:val="002A6255"/>
    <w:rsid w:val="002A6459"/>
    <w:rsid w:val="002A6894"/>
    <w:rsid w:val="002A6D80"/>
    <w:rsid w:val="002A6D82"/>
    <w:rsid w:val="002A6E90"/>
    <w:rsid w:val="002A74DF"/>
    <w:rsid w:val="002A7598"/>
    <w:rsid w:val="002A793B"/>
    <w:rsid w:val="002A7DA4"/>
    <w:rsid w:val="002B0757"/>
    <w:rsid w:val="002B0C03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C77"/>
    <w:rsid w:val="002B2D56"/>
    <w:rsid w:val="002B2EDE"/>
    <w:rsid w:val="002B2F75"/>
    <w:rsid w:val="002B303C"/>
    <w:rsid w:val="002B317C"/>
    <w:rsid w:val="002B3E27"/>
    <w:rsid w:val="002B3EAF"/>
    <w:rsid w:val="002B4018"/>
    <w:rsid w:val="002B435A"/>
    <w:rsid w:val="002B437B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3D4"/>
    <w:rsid w:val="002B6431"/>
    <w:rsid w:val="002B6474"/>
    <w:rsid w:val="002B67B5"/>
    <w:rsid w:val="002B6A27"/>
    <w:rsid w:val="002B6C31"/>
    <w:rsid w:val="002B6F2A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227"/>
    <w:rsid w:val="002C4725"/>
    <w:rsid w:val="002C4818"/>
    <w:rsid w:val="002C499F"/>
    <w:rsid w:val="002C4C31"/>
    <w:rsid w:val="002C586D"/>
    <w:rsid w:val="002C5F7E"/>
    <w:rsid w:val="002C6474"/>
    <w:rsid w:val="002C6767"/>
    <w:rsid w:val="002C6BE6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241"/>
    <w:rsid w:val="002D154E"/>
    <w:rsid w:val="002D15E5"/>
    <w:rsid w:val="002D1A13"/>
    <w:rsid w:val="002D1E68"/>
    <w:rsid w:val="002D1EB0"/>
    <w:rsid w:val="002D242F"/>
    <w:rsid w:val="002D2932"/>
    <w:rsid w:val="002D2BAE"/>
    <w:rsid w:val="002D2C69"/>
    <w:rsid w:val="002D2DC6"/>
    <w:rsid w:val="002D2FF9"/>
    <w:rsid w:val="002D309A"/>
    <w:rsid w:val="002D31C8"/>
    <w:rsid w:val="002D38A1"/>
    <w:rsid w:val="002D3A05"/>
    <w:rsid w:val="002D3B3B"/>
    <w:rsid w:val="002D4253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03E"/>
    <w:rsid w:val="002E08C4"/>
    <w:rsid w:val="002E0BA9"/>
    <w:rsid w:val="002E0F83"/>
    <w:rsid w:val="002E1112"/>
    <w:rsid w:val="002E1248"/>
    <w:rsid w:val="002E1493"/>
    <w:rsid w:val="002E15F1"/>
    <w:rsid w:val="002E16A8"/>
    <w:rsid w:val="002E190A"/>
    <w:rsid w:val="002E193F"/>
    <w:rsid w:val="002E1AFF"/>
    <w:rsid w:val="002E1F5D"/>
    <w:rsid w:val="002E2036"/>
    <w:rsid w:val="002E2241"/>
    <w:rsid w:val="002E22EC"/>
    <w:rsid w:val="002E2481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783"/>
    <w:rsid w:val="002E4808"/>
    <w:rsid w:val="002E4BE2"/>
    <w:rsid w:val="002E4C8D"/>
    <w:rsid w:val="002E4D51"/>
    <w:rsid w:val="002E4F06"/>
    <w:rsid w:val="002E50E5"/>
    <w:rsid w:val="002E565E"/>
    <w:rsid w:val="002E5698"/>
    <w:rsid w:val="002E6006"/>
    <w:rsid w:val="002E6545"/>
    <w:rsid w:val="002E683B"/>
    <w:rsid w:val="002E6BB6"/>
    <w:rsid w:val="002E71BD"/>
    <w:rsid w:val="002E75B0"/>
    <w:rsid w:val="002E75BE"/>
    <w:rsid w:val="002E76F8"/>
    <w:rsid w:val="002E76FA"/>
    <w:rsid w:val="002E7798"/>
    <w:rsid w:val="002E788A"/>
    <w:rsid w:val="002E78F8"/>
    <w:rsid w:val="002E7972"/>
    <w:rsid w:val="002E7F5F"/>
    <w:rsid w:val="002F00F2"/>
    <w:rsid w:val="002F00FD"/>
    <w:rsid w:val="002F06AE"/>
    <w:rsid w:val="002F06CE"/>
    <w:rsid w:val="002F07EB"/>
    <w:rsid w:val="002F0A34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3A0A"/>
    <w:rsid w:val="002F4506"/>
    <w:rsid w:val="002F4578"/>
    <w:rsid w:val="002F47BF"/>
    <w:rsid w:val="002F54AB"/>
    <w:rsid w:val="002F56B2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2F7DC8"/>
    <w:rsid w:val="00300010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081"/>
    <w:rsid w:val="00303378"/>
    <w:rsid w:val="00303A9B"/>
    <w:rsid w:val="00303AD7"/>
    <w:rsid w:val="003042C4"/>
    <w:rsid w:val="003044D6"/>
    <w:rsid w:val="003047A5"/>
    <w:rsid w:val="00304AFD"/>
    <w:rsid w:val="003053D7"/>
    <w:rsid w:val="00305447"/>
    <w:rsid w:val="003059C3"/>
    <w:rsid w:val="00305C53"/>
    <w:rsid w:val="003063A6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B74"/>
    <w:rsid w:val="00307C2F"/>
    <w:rsid w:val="003101CE"/>
    <w:rsid w:val="003105D5"/>
    <w:rsid w:val="00310BDC"/>
    <w:rsid w:val="00310FFE"/>
    <w:rsid w:val="003110C1"/>
    <w:rsid w:val="0031112D"/>
    <w:rsid w:val="003112D0"/>
    <w:rsid w:val="00311326"/>
    <w:rsid w:val="00311502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994"/>
    <w:rsid w:val="00313A55"/>
    <w:rsid w:val="00313A7A"/>
    <w:rsid w:val="00313D30"/>
    <w:rsid w:val="00313DC9"/>
    <w:rsid w:val="00314086"/>
    <w:rsid w:val="00314286"/>
    <w:rsid w:val="0031483C"/>
    <w:rsid w:val="003148E0"/>
    <w:rsid w:val="00314A30"/>
    <w:rsid w:val="00314C2F"/>
    <w:rsid w:val="00314CF5"/>
    <w:rsid w:val="00314E0B"/>
    <w:rsid w:val="00314E95"/>
    <w:rsid w:val="0031510B"/>
    <w:rsid w:val="003152C9"/>
    <w:rsid w:val="00315435"/>
    <w:rsid w:val="00315848"/>
    <w:rsid w:val="00315C04"/>
    <w:rsid w:val="00315E60"/>
    <w:rsid w:val="0031614E"/>
    <w:rsid w:val="003166A6"/>
    <w:rsid w:val="00316A6D"/>
    <w:rsid w:val="00316C8C"/>
    <w:rsid w:val="00316CAC"/>
    <w:rsid w:val="00316DAF"/>
    <w:rsid w:val="00317357"/>
    <w:rsid w:val="003177D4"/>
    <w:rsid w:val="00317896"/>
    <w:rsid w:val="00317A20"/>
    <w:rsid w:val="00317E1A"/>
    <w:rsid w:val="003200BC"/>
    <w:rsid w:val="0032074B"/>
    <w:rsid w:val="003208E5"/>
    <w:rsid w:val="00320E9E"/>
    <w:rsid w:val="00321357"/>
    <w:rsid w:val="00321AFE"/>
    <w:rsid w:val="00321EB2"/>
    <w:rsid w:val="0032217F"/>
    <w:rsid w:val="00322487"/>
    <w:rsid w:val="003224CE"/>
    <w:rsid w:val="003225AD"/>
    <w:rsid w:val="00322610"/>
    <w:rsid w:val="0032267C"/>
    <w:rsid w:val="00322F7E"/>
    <w:rsid w:val="0032307B"/>
    <w:rsid w:val="00323363"/>
    <w:rsid w:val="00323387"/>
    <w:rsid w:val="00323541"/>
    <w:rsid w:val="003236C4"/>
    <w:rsid w:val="00323A6F"/>
    <w:rsid w:val="00323DE2"/>
    <w:rsid w:val="00323F3A"/>
    <w:rsid w:val="003245DC"/>
    <w:rsid w:val="003248F8"/>
    <w:rsid w:val="00324B5E"/>
    <w:rsid w:val="00324CFC"/>
    <w:rsid w:val="00324F3D"/>
    <w:rsid w:val="003256EF"/>
    <w:rsid w:val="00325E5B"/>
    <w:rsid w:val="00325EC7"/>
    <w:rsid w:val="00325FB9"/>
    <w:rsid w:val="0032619B"/>
    <w:rsid w:val="00326519"/>
    <w:rsid w:val="0032658A"/>
    <w:rsid w:val="0032665E"/>
    <w:rsid w:val="003266A1"/>
    <w:rsid w:val="00326AE9"/>
    <w:rsid w:val="00326B33"/>
    <w:rsid w:val="00326DFA"/>
    <w:rsid w:val="0032708B"/>
    <w:rsid w:val="00327957"/>
    <w:rsid w:val="003279D7"/>
    <w:rsid w:val="00327F93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B7C"/>
    <w:rsid w:val="00333252"/>
    <w:rsid w:val="003335B3"/>
    <w:rsid w:val="00333610"/>
    <w:rsid w:val="00333718"/>
    <w:rsid w:val="00333833"/>
    <w:rsid w:val="00333A86"/>
    <w:rsid w:val="00333D66"/>
    <w:rsid w:val="00333F9C"/>
    <w:rsid w:val="00333FF2"/>
    <w:rsid w:val="00334865"/>
    <w:rsid w:val="00334932"/>
    <w:rsid w:val="00334C41"/>
    <w:rsid w:val="00334F3D"/>
    <w:rsid w:val="00336352"/>
    <w:rsid w:val="00336B1A"/>
    <w:rsid w:val="00336B9A"/>
    <w:rsid w:val="00336F0F"/>
    <w:rsid w:val="0033732A"/>
    <w:rsid w:val="003373E0"/>
    <w:rsid w:val="00337559"/>
    <w:rsid w:val="00337A0B"/>
    <w:rsid w:val="00337D3E"/>
    <w:rsid w:val="00340630"/>
    <w:rsid w:val="00340B19"/>
    <w:rsid w:val="00340C39"/>
    <w:rsid w:val="00340EB2"/>
    <w:rsid w:val="003410F5"/>
    <w:rsid w:val="0034120F"/>
    <w:rsid w:val="00341225"/>
    <w:rsid w:val="0034141E"/>
    <w:rsid w:val="00341991"/>
    <w:rsid w:val="00341C30"/>
    <w:rsid w:val="00341D3D"/>
    <w:rsid w:val="00341FDE"/>
    <w:rsid w:val="00342212"/>
    <w:rsid w:val="003423E9"/>
    <w:rsid w:val="00342527"/>
    <w:rsid w:val="00342652"/>
    <w:rsid w:val="00342798"/>
    <w:rsid w:val="003429FF"/>
    <w:rsid w:val="00342FDE"/>
    <w:rsid w:val="003430AF"/>
    <w:rsid w:val="0034343E"/>
    <w:rsid w:val="003436EB"/>
    <w:rsid w:val="003445DF"/>
    <w:rsid w:val="003445EB"/>
    <w:rsid w:val="0034465E"/>
    <w:rsid w:val="0034479B"/>
    <w:rsid w:val="00344B38"/>
    <w:rsid w:val="00344EF2"/>
    <w:rsid w:val="0034504C"/>
    <w:rsid w:val="003450DA"/>
    <w:rsid w:val="003450FD"/>
    <w:rsid w:val="0034545B"/>
    <w:rsid w:val="00345596"/>
    <w:rsid w:val="0034565B"/>
    <w:rsid w:val="00345729"/>
    <w:rsid w:val="00345756"/>
    <w:rsid w:val="003457B0"/>
    <w:rsid w:val="00345A6A"/>
    <w:rsid w:val="00345B1A"/>
    <w:rsid w:val="00345F84"/>
    <w:rsid w:val="00345FEE"/>
    <w:rsid w:val="00346C03"/>
    <w:rsid w:val="00346E5E"/>
    <w:rsid w:val="00346F34"/>
    <w:rsid w:val="00346F4C"/>
    <w:rsid w:val="00346FCB"/>
    <w:rsid w:val="00347055"/>
    <w:rsid w:val="003475B8"/>
    <w:rsid w:val="003479D1"/>
    <w:rsid w:val="00347D83"/>
    <w:rsid w:val="00347E78"/>
    <w:rsid w:val="00347EAE"/>
    <w:rsid w:val="00347EC3"/>
    <w:rsid w:val="00350151"/>
    <w:rsid w:val="00350694"/>
    <w:rsid w:val="00350783"/>
    <w:rsid w:val="00350A69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E63"/>
    <w:rsid w:val="00351F2D"/>
    <w:rsid w:val="00351FAD"/>
    <w:rsid w:val="003524A0"/>
    <w:rsid w:val="00352863"/>
    <w:rsid w:val="00352AD8"/>
    <w:rsid w:val="00352D15"/>
    <w:rsid w:val="00353084"/>
    <w:rsid w:val="00353313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56"/>
    <w:rsid w:val="00354B3C"/>
    <w:rsid w:val="00354E5F"/>
    <w:rsid w:val="003550A5"/>
    <w:rsid w:val="00355484"/>
    <w:rsid w:val="00355920"/>
    <w:rsid w:val="00355B80"/>
    <w:rsid w:val="00355E2E"/>
    <w:rsid w:val="00355F23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C96"/>
    <w:rsid w:val="00362F92"/>
    <w:rsid w:val="0036320B"/>
    <w:rsid w:val="00363269"/>
    <w:rsid w:val="0036393A"/>
    <w:rsid w:val="0036396A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10C"/>
    <w:rsid w:val="0036625F"/>
    <w:rsid w:val="0036679C"/>
    <w:rsid w:val="00366BCD"/>
    <w:rsid w:val="00366D96"/>
    <w:rsid w:val="00366FE4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AC8"/>
    <w:rsid w:val="00371B18"/>
    <w:rsid w:val="00371F8B"/>
    <w:rsid w:val="00372718"/>
    <w:rsid w:val="00372A65"/>
    <w:rsid w:val="00372D07"/>
    <w:rsid w:val="00372DEC"/>
    <w:rsid w:val="0037307F"/>
    <w:rsid w:val="0037359E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838"/>
    <w:rsid w:val="00375CF1"/>
    <w:rsid w:val="00375E0D"/>
    <w:rsid w:val="0037600F"/>
    <w:rsid w:val="0037621F"/>
    <w:rsid w:val="00376420"/>
    <w:rsid w:val="003765E7"/>
    <w:rsid w:val="00376B23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F82"/>
    <w:rsid w:val="003812FB"/>
    <w:rsid w:val="0038190D"/>
    <w:rsid w:val="00381F67"/>
    <w:rsid w:val="003820FC"/>
    <w:rsid w:val="0038212D"/>
    <w:rsid w:val="00382316"/>
    <w:rsid w:val="003826FA"/>
    <w:rsid w:val="00382708"/>
    <w:rsid w:val="003827DB"/>
    <w:rsid w:val="00382FFE"/>
    <w:rsid w:val="00383780"/>
    <w:rsid w:val="00383B97"/>
    <w:rsid w:val="00383EBA"/>
    <w:rsid w:val="00383FC5"/>
    <w:rsid w:val="0038448A"/>
    <w:rsid w:val="003844EF"/>
    <w:rsid w:val="003846CB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BF4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A7"/>
    <w:rsid w:val="00387BDF"/>
    <w:rsid w:val="00387D43"/>
    <w:rsid w:val="00387DA9"/>
    <w:rsid w:val="0039010F"/>
    <w:rsid w:val="00390F0C"/>
    <w:rsid w:val="00390F18"/>
    <w:rsid w:val="0039102C"/>
    <w:rsid w:val="00391147"/>
    <w:rsid w:val="0039142D"/>
    <w:rsid w:val="0039183C"/>
    <w:rsid w:val="00391877"/>
    <w:rsid w:val="0039190D"/>
    <w:rsid w:val="00391985"/>
    <w:rsid w:val="00391990"/>
    <w:rsid w:val="003919FD"/>
    <w:rsid w:val="00391F97"/>
    <w:rsid w:val="00392164"/>
    <w:rsid w:val="003924A7"/>
    <w:rsid w:val="0039271F"/>
    <w:rsid w:val="003927DC"/>
    <w:rsid w:val="00392B67"/>
    <w:rsid w:val="00392BF9"/>
    <w:rsid w:val="003931F9"/>
    <w:rsid w:val="003933CF"/>
    <w:rsid w:val="003935F6"/>
    <w:rsid w:val="00393A41"/>
    <w:rsid w:val="00394027"/>
    <w:rsid w:val="003948BF"/>
    <w:rsid w:val="00394948"/>
    <w:rsid w:val="00394A3D"/>
    <w:rsid w:val="00394AF0"/>
    <w:rsid w:val="00394F5E"/>
    <w:rsid w:val="00394FA0"/>
    <w:rsid w:val="003950EF"/>
    <w:rsid w:val="0039535D"/>
    <w:rsid w:val="00395370"/>
    <w:rsid w:val="0039548C"/>
    <w:rsid w:val="00395940"/>
    <w:rsid w:val="003959A2"/>
    <w:rsid w:val="00395A08"/>
    <w:rsid w:val="00395C12"/>
    <w:rsid w:val="003960E3"/>
    <w:rsid w:val="0039634C"/>
    <w:rsid w:val="003967BB"/>
    <w:rsid w:val="003967F0"/>
    <w:rsid w:val="003968FF"/>
    <w:rsid w:val="00396A6D"/>
    <w:rsid w:val="00396B95"/>
    <w:rsid w:val="00396E41"/>
    <w:rsid w:val="003970B5"/>
    <w:rsid w:val="0039711C"/>
    <w:rsid w:val="003978FA"/>
    <w:rsid w:val="0039794B"/>
    <w:rsid w:val="00397969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46DC"/>
    <w:rsid w:val="003A4E0A"/>
    <w:rsid w:val="003A5339"/>
    <w:rsid w:val="003A538D"/>
    <w:rsid w:val="003A5B27"/>
    <w:rsid w:val="003A5BD8"/>
    <w:rsid w:val="003A5CB1"/>
    <w:rsid w:val="003A65BD"/>
    <w:rsid w:val="003A67D2"/>
    <w:rsid w:val="003A6A0C"/>
    <w:rsid w:val="003A6DA5"/>
    <w:rsid w:val="003A714A"/>
    <w:rsid w:val="003A7326"/>
    <w:rsid w:val="003A79E3"/>
    <w:rsid w:val="003B01E3"/>
    <w:rsid w:val="003B063B"/>
    <w:rsid w:val="003B09B3"/>
    <w:rsid w:val="003B0FE8"/>
    <w:rsid w:val="003B10D0"/>
    <w:rsid w:val="003B1858"/>
    <w:rsid w:val="003B1AE0"/>
    <w:rsid w:val="003B2243"/>
    <w:rsid w:val="003B3B2B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D97"/>
    <w:rsid w:val="003B5DEA"/>
    <w:rsid w:val="003B601B"/>
    <w:rsid w:val="003B60EA"/>
    <w:rsid w:val="003B67E5"/>
    <w:rsid w:val="003B6F14"/>
    <w:rsid w:val="003B774E"/>
    <w:rsid w:val="003B787C"/>
    <w:rsid w:val="003B79F5"/>
    <w:rsid w:val="003B7A44"/>
    <w:rsid w:val="003B7C6F"/>
    <w:rsid w:val="003B7F25"/>
    <w:rsid w:val="003C0148"/>
    <w:rsid w:val="003C0D38"/>
    <w:rsid w:val="003C1125"/>
    <w:rsid w:val="003C26F3"/>
    <w:rsid w:val="003C277B"/>
    <w:rsid w:val="003C27A5"/>
    <w:rsid w:val="003C3134"/>
    <w:rsid w:val="003C328B"/>
    <w:rsid w:val="003C3BF1"/>
    <w:rsid w:val="003C3D71"/>
    <w:rsid w:val="003C3D8D"/>
    <w:rsid w:val="003C3E22"/>
    <w:rsid w:val="003C40D4"/>
    <w:rsid w:val="003C486A"/>
    <w:rsid w:val="003C4B63"/>
    <w:rsid w:val="003C4D38"/>
    <w:rsid w:val="003C5617"/>
    <w:rsid w:val="003C5794"/>
    <w:rsid w:val="003C5AF2"/>
    <w:rsid w:val="003C5E04"/>
    <w:rsid w:val="003C6058"/>
    <w:rsid w:val="003C61A5"/>
    <w:rsid w:val="003C6202"/>
    <w:rsid w:val="003C6463"/>
    <w:rsid w:val="003C6B02"/>
    <w:rsid w:val="003C6C3D"/>
    <w:rsid w:val="003C7DA3"/>
    <w:rsid w:val="003D0106"/>
    <w:rsid w:val="003D030B"/>
    <w:rsid w:val="003D0565"/>
    <w:rsid w:val="003D092C"/>
    <w:rsid w:val="003D0A6F"/>
    <w:rsid w:val="003D0EC2"/>
    <w:rsid w:val="003D18AB"/>
    <w:rsid w:val="003D198D"/>
    <w:rsid w:val="003D1A85"/>
    <w:rsid w:val="003D259F"/>
    <w:rsid w:val="003D25AE"/>
    <w:rsid w:val="003D2A5D"/>
    <w:rsid w:val="003D2D48"/>
    <w:rsid w:val="003D2DAC"/>
    <w:rsid w:val="003D3074"/>
    <w:rsid w:val="003D31D8"/>
    <w:rsid w:val="003D340F"/>
    <w:rsid w:val="003D3A84"/>
    <w:rsid w:val="003D3C17"/>
    <w:rsid w:val="003D3CA1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C"/>
    <w:rsid w:val="003E00B5"/>
    <w:rsid w:val="003E05D7"/>
    <w:rsid w:val="003E080C"/>
    <w:rsid w:val="003E0835"/>
    <w:rsid w:val="003E10DA"/>
    <w:rsid w:val="003E1599"/>
    <w:rsid w:val="003E1C0F"/>
    <w:rsid w:val="003E2017"/>
    <w:rsid w:val="003E2161"/>
    <w:rsid w:val="003E2179"/>
    <w:rsid w:val="003E2475"/>
    <w:rsid w:val="003E2516"/>
    <w:rsid w:val="003E2AF7"/>
    <w:rsid w:val="003E2C1B"/>
    <w:rsid w:val="003E2C91"/>
    <w:rsid w:val="003E32F3"/>
    <w:rsid w:val="003E3649"/>
    <w:rsid w:val="003E39DE"/>
    <w:rsid w:val="003E3DD5"/>
    <w:rsid w:val="003E417C"/>
    <w:rsid w:val="003E4713"/>
    <w:rsid w:val="003E478D"/>
    <w:rsid w:val="003E4E65"/>
    <w:rsid w:val="003E4EA1"/>
    <w:rsid w:val="003E54DD"/>
    <w:rsid w:val="003E558D"/>
    <w:rsid w:val="003E5A0C"/>
    <w:rsid w:val="003E5A60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DF"/>
    <w:rsid w:val="003F052E"/>
    <w:rsid w:val="003F07E8"/>
    <w:rsid w:val="003F14E6"/>
    <w:rsid w:val="003F18C1"/>
    <w:rsid w:val="003F19D5"/>
    <w:rsid w:val="003F1FF9"/>
    <w:rsid w:val="003F225C"/>
    <w:rsid w:val="003F22B4"/>
    <w:rsid w:val="003F2473"/>
    <w:rsid w:val="003F2524"/>
    <w:rsid w:val="003F26E9"/>
    <w:rsid w:val="003F27AE"/>
    <w:rsid w:val="003F2AD0"/>
    <w:rsid w:val="003F2EF2"/>
    <w:rsid w:val="003F2F08"/>
    <w:rsid w:val="003F30B4"/>
    <w:rsid w:val="003F312B"/>
    <w:rsid w:val="003F3879"/>
    <w:rsid w:val="003F38F3"/>
    <w:rsid w:val="003F39D3"/>
    <w:rsid w:val="003F43C9"/>
    <w:rsid w:val="003F45B9"/>
    <w:rsid w:val="003F47C8"/>
    <w:rsid w:val="003F4A1D"/>
    <w:rsid w:val="003F4A30"/>
    <w:rsid w:val="003F4ABB"/>
    <w:rsid w:val="003F4CE6"/>
    <w:rsid w:val="003F5372"/>
    <w:rsid w:val="003F566C"/>
    <w:rsid w:val="003F5FEE"/>
    <w:rsid w:val="003F6376"/>
    <w:rsid w:val="003F6668"/>
    <w:rsid w:val="003F6947"/>
    <w:rsid w:val="003F6A70"/>
    <w:rsid w:val="003F73CA"/>
    <w:rsid w:val="003F749C"/>
    <w:rsid w:val="003F7552"/>
    <w:rsid w:val="003F7BF5"/>
    <w:rsid w:val="003F7E41"/>
    <w:rsid w:val="003F7ED2"/>
    <w:rsid w:val="003F7F37"/>
    <w:rsid w:val="003F7F59"/>
    <w:rsid w:val="004000F0"/>
    <w:rsid w:val="0040040E"/>
    <w:rsid w:val="00400A01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9F9"/>
    <w:rsid w:val="00402EB6"/>
    <w:rsid w:val="00403072"/>
    <w:rsid w:val="004030E5"/>
    <w:rsid w:val="004032BF"/>
    <w:rsid w:val="00403677"/>
    <w:rsid w:val="0040388D"/>
    <w:rsid w:val="00404319"/>
    <w:rsid w:val="0040454F"/>
    <w:rsid w:val="00404631"/>
    <w:rsid w:val="00404716"/>
    <w:rsid w:val="00404808"/>
    <w:rsid w:val="00404831"/>
    <w:rsid w:val="00404D1B"/>
    <w:rsid w:val="00404D7D"/>
    <w:rsid w:val="00404EB0"/>
    <w:rsid w:val="00404FC1"/>
    <w:rsid w:val="00405274"/>
    <w:rsid w:val="00405523"/>
    <w:rsid w:val="0040582F"/>
    <w:rsid w:val="004058D5"/>
    <w:rsid w:val="00405A0E"/>
    <w:rsid w:val="00405E9C"/>
    <w:rsid w:val="004060C3"/>
    <w:rsid w:val="004062E7"/>
    <w:rsid w:val="00406743"/>
    <w:rsid w:val="0040678A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132"/>
    <w:rsid w:val="004126D0"/>
    <w:rsid w:val="00412767"/>
    <w:rsid w:val="00412A9E"/>
    <w:rsid w:val="00412BDF"/>
    <w:rsid w:val="00412CD0"/>
    <w:rsid w:val="00412E2E"/>
    <w:rsid w:val="00412E47"/>
    <w:rsid w:val="00413037"/>
    <w:rsid w:val="00413301"/>
    <w:rsid w:val="00413572"/>
    <w:rsid w:val="00413B72"/>
    <w:rsid w:val="00413C12"/>
    <w:rsid w:val="00413CE7"/>
    <w:rsid w:val="00413EC2"/>
    <w:rsid w:val="004143D5"/>
    <w:rsid w:val="00414EA8"/>
    <w:rsid w:val="00414EAC"/>
    <w:rsid w:val="004154D2"/>
    <w:rsid w:val="00415BB6"/>
    <w:rsid w:val="00415D94"/>
    <w:rsid w:val="004160F2"/>
    <w:rsid w:val="00416238"/>
    <w:rsid w:val="00416736"/>
    <w:rsid w:val="00416784"/>
    <w:rsid w:val="00416991"/>
    <w:rsid w:val="00416CFB"/>
    <w:rsid w:val="00416E0E"/>
    <w:rsid w:val="0041709C"/>
    <w:rsid w:val="004175E3"/>
    <w:rsid w:val="00417603"/>
    <w:rsid w:val="004179F6"/>
    <w:rsid w:val="00417A80"/>
    <w:rsid w:val="00417AA8"/>
    <w:rsid w:val="00417B79"/>
    <w:rsid w:val="00420303"/>
    <w:rsid w:val="0042045D"/>
    <w:rsid w:val="0042061A"/>
    <w:rsid w:val="0042089C"/>
    <w:rsid w:val="00420ABD"/>
    <w:rsid w:val="00420DA7"/>
    <w:rsid w:val="00421008"/>
    <w:rsid w:val="00421184"/>
    <w:rsid w:val="0042135A"/>
    <w:rsid w:val="0042135E"/>
    <w:rsid w:val="004213C8"/>
    <w:rsid w:val="004214BC"/>
    <w:rsid w:val="0042196D"/>
    <w:rsid w:val="004219FB"/>
    <w:rsid w:val="00421C9F"/>
    <w:rsid w:val="00421FF6"/>
    <w:rsid w:val="0042208B"/>
    <w:rsid w:val="00422257"/>
    <w:rsid w:val="004222E1"/>
    <w:rsid w:val="0042282C"/>
    <w:rsid w:val="004228CB"/>
    <w:rsid w:val="004228DF"/>
    <w:rsid w:val="00422C7D"/>
    <w:rsid w:val="00423107"/>
    <w:rsid w:val="004232CF"/>
    <w:rsid w:val="00423740"/>
    <w:rsid w:val="00423BF7"/>
    <w:rsid w:val="00424257"/>
    <w:rsid w:val="00424F82"/>
    <w:rsid w:val="0042540A"/>
    <w:rsid w:val="00425931"/>
    <w:rsid w:val="004259DA"/>
    <w:rsid w:val="00426225"/>
    <w:rsid w:val="004263BB"/>
    <w:rsid w:val="00426511"/>
    <w:rsid w:val="0042665D"/>
    <w:rsid w:val="00426698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1507"/>
    <w:rsid w:val="00431A16"/>
    <w:rsid w:val="0043255F"/>
    <w:rsid w:val="004329B6"/>
    <w:rsid w:val="00432C17"/>
    <w:rsid w:val="00432DC6"/>
    <w:rsid w:val="00432E5B"/>
    <w:rsid w:val="00433588"/>
    <w:rsid w:val="00433883"/>
    <w:rsid w:val="00433BA8"/>
    <w:rsid w:val="00433F2D"/>
    <w:rsid w:val="004340D1"/>
    <w:rsid w:val="00434381"/>
    <w:rsid w:val="004345DC"/>
    <w:rsid w:val="004346E4"/>
    <w:rsid w:val="004346FA"/>
    <w:rsid w:val="004348F4"/>
    <w:rsid w:val="00434E7D"/>
    <w:rsid w:val="0043579A"/>
    <w:rsid w:val="004358C9"/>
    <w:rsid w:val="00435924"/>
    <w:rsid w:val="00435B30"/>
    <w:rsid w:val="00435CCC"/>
    <w:rsid w:val="00435E99"/>
    <w:rsid w:val="0043641A"/>
    <w:rsid w:val="0043669A"/>
    <w:rsid w:val="004366CF"/>
    <w:rsid w:val="00436762"/>
    <w:rsid w:val="004367A9"/>
    <w:rsid w:val="00436F8D"/>
    <w:rsid w:val="0043750C"/>
    <w:rsid w:val="004376FE"/>
    <w:rsid w:val="00437996"/>
    <w:rsid w:val="00437AE6"/>
    <w:rsid w:val="00437C0F"/>
    <w:rsid w:val="00437CF0"/>
    <w:rsid w:val="0044044A"/>
    <w:rsid w:val="00440E40"/>
    <w:rsid w:val="00441199"/>
    <w:rsid w:val="00441543"/>
    <w:rsid w:val="00441807"/>
    <w:rsid w:val="00441AC4"/>
    <w:rsid w:val="00441BA9"/>
    <w:rsid w:val="00442325"/>
    <w:rsid w:val="00442413"/>
    <w:rsid w:val="004427B2"/>
    <w:rsid w:val="00442832"/>
    <w:rsid w:val="00443224"/>
    <w:rsid w:val="00443673"/>
    <w:rsid w:val="00443931"/>
    <w:rsid w:val="00443BB7"/>
    <w:rsid w:val="00444714"/>
    <w:rsid w:val="00444912"/>
    <w:rsid w:val="00444C81"/>
    <w:rsid w:val="00444CDB"/>
    <w:rsid w:val="00444FA6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894"/>
    <w:rsid w:val="00446ADC"/>
    <w:rsid w:val="00446E8B"/>
    <w:rsid w:val="00446E9D"/>
    <w:rsid w:val="00447033"/>
    <w:rsid w:val="004475D0"/>
    <w:rsid w:val="00447C39"/>
    <w:rsid w:val="00447D35"/>
    <w:rsid w:val="00447F68"/>
    <w:rsid w:val="004507D9"/>
    <w:rsid w:val="00450AA9"/>
    <w:rsid w:val="00451594"/>
    <w:rsid w:val="0045192E"/>
    <w:rsid w:val="0045219F"/>
    <w:rsid w:val="004522A3"/>
    <w:rsid w:val="00452508"/>
    <w:rsid w:val="0045281E"/>
    <w:rsid w:val="00452973"/>
    <w:rsid w:val="00452AFC"/>
    <w:rsid w:val="00452C05"/>
    <w:rsid w:val="00452C14"/>
    <w:rsid w:val="00453435"/>
    <w:rsid w:val="00453865"/>
    <w:rsid w:val="0045388F"/>
    <w:rsid w:val="00453A39"/>
    <w:rsid w:val="00453F68"/>
    <w:rsid w:val="00454608"/>
    <w:rsid w:val="004549C6"/>
    <w:rsid w:val="00454D5F"/>
    <w:rsid w:val="00454E58"/>
    <w:rsid w:val="00454EFD"/>
    <w:rsid w:val="00455158"/>
    <w:rsid w:val="004551B2"/>
    <w:rsid w:val="004553C3"/>
    <w:rsid w:val="004557E5"/>
    <w:rsid w:val="00455C9B"/>
    <w:rsid w:val="00455D30"/>
    <w:rsid w:val="00456218"/>
    <w:rsid w:val="004563CC"/>
    <w:rsid w:val="0045667F"/>
    <w:rsid w:val="004569CB"/>
    <w:rsid w:val="00456AC7"/>
    <w:rsid w:val="00456AF9"/>
    <w:rsid w:val="00456B17"/>
    <w:rsid w:val="00456C55"/>
    <w:rsid w:val="0045727C"/>
    <w:rsid w:val="00457391"/>
    <w:rsid w:val="00457486"/>
    <w:rsid w:val="00457694"/>
    <w:rsid w:val="00457A08"/>
    <w:rsid w:val="00457A58"/>
    <w:rsid w:val="00457F18"/>
    <w:rsid w:val="00457F96"/>
    <w:rsid w:val="0046086C"/>
    <w:rsid w:val="00460FAB"/>
    <w:rsid w:val="00461981"/>
    <w:rsid w:val="00461D8E"/>
    <w:rsid w:val="00462264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210"/>
    <w:rsid w:val="004659B7"/>
    <w:rsid w:val="0046629E"/>
    <w:rsid w:val="0046649B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8A5"/>
    <w:rsid w:val="00471F1D"/>
    <w:rsid w:val="0047212F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916"/>
    <w:rsid w:val="00474C7F"/>
    <w:rsid w:val="00474CA7"/>
    <w:rsid w:val="00474D0A"/>
    <w:rsid w:val="00474F35"/>
    <w:rsid w:val="004757BE"/>
    <w:rsid w:val="004758C8"/>
    <w:rsid w:val="00475907"/>
    <w:rsid w:val="00475BE4"/>
    <w:rsid w:val="00475F79"/>
    <w:rsid w:val="0047600F"/>
    <w:rsid w:val="00476382"/>
    <w:rsid w:val="0047675D"/>
    <w:rsid w:val="00476D80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DA"/>
    <w:rsid w:val="00480E14"/>
    <w:rsid w:val="00480E15"/>
    <w:rsid w:val="00481180"/>
    <w:rsid w:val="00481409"/>
    <w:rsid w:val="004816D2"/>
    <w:rsid w:val="00481701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369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EEA"/>
    <w:rsid w:val="00486FD7"/>
    <w:rsid w:val="0048723D"/>
    <w:rsid w:val="004876A4"/>
    <w:rsid w:val="00487823"/>
    <w:rsid w:val="00487951"/>
    <w:rsid w:val="00487D2E"/>
    <w:rsid w:val="0049028A"/>
    <w:rsid w:val="00490397"/>
    <w:rsid w:val="00490782"/>
    <w:rsid w:val="00490AA2"/>
    <w:rsid w:val="00490B30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6C1"/>
    <w:rsid w:val="00493979"/>
    <w:rsid w:val="0049416F"/>
    <w:rsid w:val="00494456"/>
    <w:rsid w:val="004946E6"/>
    <w:rsid w:val="00494A23"/>
    <w:rsid w:val="00494A5C"/>
    <w:rsid w:val="00494A8B"/>
    <w:rsid w:val="00494DAA"/>
    <w:rsid w:val="004955A9"/>
    <w:rsid w:val="0049563E"/>
    <w:rsid w:val="00495679"/>
    <w:rsid w:val="00495BD2"/>
    <w:rsid w:val="004961C6"/>
    <w:rsid w:val="00496847"/>
    <w:rsid w:val="004969F4"/>
    <w:rsid w:val="00496C1A"/>
    <w:rsid w:val="00496D72"/>
    <w:rsid w:val="00497306"/>
    <w:rsid w:val="004975C3"/>
    <w:rsid w:val="004977EE"/>
    <w:rsid w:val="00497BB3"/>
    <w:rsid w:val="00497F10"/>
    <w:rsid w:val="004A051A"/>
    <w:rsid w:val="004A08B4"/>
    <w:rsid w:val="004A0C79"/>
    <w:rsid w:val="004A0CF6"/>
    <w:rsid w:val="004A14FA"/>
    <w:rsid w:val="004A1612"/>
    <w:rsid w:val="004A1BDF"/>
    <w:rsid w:val="004A1C89"/>
    <w:rsid w:val="004A1DFA"/>
    <w:rsid w:val="004A2068"/>
    <w:rsid w:val="004A2229"/>
    <w:rsid w:val="004A22B9"/>
    <w:rsid w:val="004A2392"/>
    <w:rsid w:val="004A250F"/>
    <w:rsid w:val="004A2C8A"/>
    <w:rsid w:val="004A2F1C"/>
    <w:rsid w:val="004A3138"/>
    <w:rsid w:val="004A31D7"/>
    <w:rsid w:val="004A3498"/>
    <w:rsid w:val="004A3500"/>
    <w:rsid w:val="004A3838"/>
    <w:rsid w:val="004A3880"/>
    <w:rsid w:val="004A3F9C"/>
    <w:rsid w:val="004A4237"/>
    <w:rsid w:val="004A45DE"/>
    <w:rsid w:val="004A49C1"/>
    <w:rsid w:val="004A4A85"/>
    <w:rsid w:val="004A4AFB"/>
    <w:rsid w:val="004A509A"/>
    <w:rsid w:val="004A50F2"/>
    <w:rsid w:val="004A56EA"/>
    <w:rsid w:val="004A5F2C"/>
    <w:rsid w:val="004A610E"/>
    <w:rsid w:val="004A641B"/>
    <w:rsid w:val="004A6689"/>
    <w:rsid w:val="004A68D8"/>
    <w:rsid w:val="004A69A7"/>
    <w:rsid w:val="004A6F69"/>
    <w:rsid w:val="004A72B1"/>
    <w:rsid w:val="004A73CD"/>
    <w:rsid w:val="004A7A49"/>
    <w:rsid w:val="004A7C69"/>
    <w:rsid w:val="004A7CC1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AFA"/>
    <w:rsid w:val="004B53A2"/>
    <w:rsid w:val="004B5468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6C92"/>
    <w:rsid w:val="004B6E66"/>
    <w:rsid w:val="004B7326"/>
    <w:rsid w:val="004B795B"/>
    <w:rsid w:val="004B7DAF"/>
    <w:rsid w:val="004C0103"/>
    <w:rsid w:val="004C0152"/>
    <w:rsid w:val="004C01E3"/>
    <w:rsid w:val="004C02FC"/>
    <w:rsid w:val="004C032E"/>
    <w:rsid w:val="004C0332"/>
    <w:rsid w:val="004C0381"/>
    <w:rsid w:val="004C0579"/>
    <w:rsid w:val="004C08F7"/>
    <w:rsid w:val="004C118E"/>
    <w:rsid w:val="004C1290"/>
    <w:rsid w:val="004C12D0"/>
    <w:rsid w:val="004C14C1"/>
    <w:rsid w:val="004C14CC"/>
    <w:rsid w:val="004C1A72"/>
    <w:rsid w:val="004C26C5"/>
    <w:rsid w:val="004C28AF"/>
    <w:rsid w:val="004C31FC"/>
    <w:rsid w:val="004C344E"/>
    <w:rsid w:val="004C3810"/>
    <w:rsid w:val="004C4066"/>
    <w:rsid w:val="004C4290"/>
    <w:rsid w:val="004C432F"/>
    <w:rsid w:val="004C43C5"/>
    <w:rsid w:val="004C4883"/>
    <w:rsid w:val="004C4D20"/>
    <w:rsid w:val="004C5484"/>
    <w:rsid w:val="004C5857"/>
    <w:rsid w:val="004C5896"/>
    <w:rsid w:val="004C59AA"/>
    <w:rsid w:val="004C59B9"/>
    <w:rsid w:val="004C5D1D"/>
    <w:rsid w:val="004C6729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0B71"/>
    <w:rsid w:val="004D1454"/>
    <w:rsid w:val="004D171B"/>
    <w:rsid w:val="004D174E"/>
    <w:rsid w:val="004D193D"/>
    <w:rsid w:val="004D21DA"/>
    <w:rsid w:val="004D2C32"/>
    <w:rsid w:val="004D2F67"/>
    <w:rsid w:val="004D3442"/>
    <w:rsid w:val="004D37F2"/>
    <w:rsid w:val="004D3A59"/>
    <w:rsid w:val="004D3A5F"/>
    <w:rsid w:val="004D3DCB"/>
    <w:rsid w:val="004D440D"/>
    <w:rsid w:val="004D4B20"/>
    <w:rsid w:val="004D4FFF"/>
    <w:rsid w:val="004D5088"/>
    <w:rsid w:val="004D5733"/>
    <w:rsid w:val="004D597F"/>
    <w:rsid w:val="004D5B8A"/>
    <w:rsid w:val="004D6416"/>
    <w:rsid w:val="004D6739"/>
    <w:rsid w:val="004D6E8D"/>
    <w:rsid w:val="004D72C7"/>
    <w:rsid w:val="004D72D4"/>
    <w:rsid w:val="004D7347"/>
    <w:rsid w:val="004D7877"/>
    <w:rsid w:val="004E009C"/>
    <w:rsid w:val="004E06DD"/>
    <w:rsid w:val="004E0B2E"/>
    <w:rsid w:val="004E0EB5"/>
    <w:rsid w:val="004E1152"/>
    <w:rsid w:val="004E11F2"/>
    <w:rsid w:val="004E155E"/>
    <w:rsid w:val="004E1659"/>
    <w:rsid w:val="004E18B4"/>
    <w:rsid w:val="004E199B"/>
    <w:rsid w:val="004E1A7B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092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ABC"/>
    <w:rsid w:val="004E7D4F"/>
    <w:rsid w:val="004E7F73"/>
    <w:rsid w:val="004F037A"/>
    <w:rsid w:val="004F0646"/>
    <w:rsid w:val="004F0726"/>
    <w:rsid w:val="004F0754"/>
    <w:rsid w:val="004F08AE"/>
    <w:rsid w:val="004F09D7"/>
    <w:rsid w:val="004F15B5"/>
    <w:rsid w:val="004F1678"/>
    <w:rsid w:val="004F1812"/>
    <w:rsid w:val="004F1853"/>
    <w:rsid w:val="004F1897"/>
    <w:rsid w:val="004F199F"/>
    <w:rsid w:val="004F1A7B"/>
    <w:rsid w:val="004F2875"/>
    <w:rsid w:val="004F34BF"/>
    <w:rsid w:val="004F34E9"/>
    <w:rsid w:val="004F3955"/>
    <w:rsid w:val="004F3CFD"/>
    <w:rsid w:val="004F3F7F"/>
    <w:rsid w:val="004F4233"/>
    <w:rsid w:val="004F4379"/>
    <w:rsid w:val="004F4B8A"/>
    <w:rsid w:val="004F4C92"/>
    <w:rsid w:val="004F4E6C"/>
    <w:rsid w:val="004F5B1E"/>
    <w:rsid w:val="004F5E9A"/>
    <w:rsid w:val="004F611A"/>
    <w:rsid w:val="004F61A5"/>
    <w:rsid w:val="004F6423"/>
    <w:rsid w:val="004F6462"/>
    <w:rsid w:val="004F685C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2A"/>
    <w:rsid w:val="004F7F9F"/>
    <w:rsid w:val="0050099E"/>
    <w:rsid w:val="005009AB"/>
    <w:rsid w:val="0050110A"/>
    <w:rsid w:val="0050120D"/>
    <w:rsid w:val="005014A3"/>
    <w:rsid w:val="00501BC1"/>
    <w:rsid w:val="00501FDE"/>
    <w:rsid w:val="0050209A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3FA3"/>
    <w:rsid w:val="0050430E"/>
    <w:rsid w:val="005047A2"/>
    <w:rsid w:val="00504AFB"/>
    <w:rsid w:val="00504B60"/>
    <w:rsid w:val="00504E89"/>
    <w:rsid w:val="00504FDD"/>
    <w:rsid w:val="00505359"/>
    <w:rsid w:val="00505B82"/>
    <w:rsid w:val="00505CAE"/>
    <w:rsid w:val="005060F3"/>
    <w:rsid w:val="0050611A"/>
    <w:rsid w:val="005065E6"/>
    <w:rsid w:val="005066BC"/>
    <w:rsid w:val="00506AB5"/>
    <w:rsid w:val="00506B0D"/>
    <w:rsid w:val="00506F47"/>
    <w:rsid w:val="00507032"/>
    <w:rsid w:val="005070DD"/>
    <w:rsid w:val="00507CE1"/>
    <w:rsid w:val="0051016E"/>
    <w:rsid w:val="00510522"/>
    <w:rsid w:val="00510F3E"/>
    <w:rsid w:val="00510F8C"/>
    <w:rsid w:val="00511296"/>
    <w:rsid w:val="0051130B"/>
    <w:rsid w:val="00511388"/>
    <w:rsid w:val="00511976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2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715"/>
    <w:rsid w:val="00514999"/>
    <w:rsid w:val="00514E54"/>
    <w:rsid w:val="00515019"/>
    <w:rsid w:val="005153E7"/>
    <w:rsid w:val="005154D0"/>
    <w:rsid w:val="00515ACB"/>
    <w:rsid w:val="005164FD"/>
    <w:rsid w:val="005167E7"/>
    <w:rsid w:val="00516B5C"/>
    <w:rsid w:val="00516CDB"/>
    <w:rsid w:val="00516E40"/>
    <w:rsid w:val="00516F3E"/>
    <w:rsid w:val="00517096"/>
    <w:rsid w:val="00517410"/>
    <w:rsid w:val="00517654"/>
    <w:rsid w:val="0052000D"/>
    <w:rsid w:val="0052063B"/>
    <w:rsid w:val="00520D9B"/>
    <w:rsid w:val="00520E39"/>
    <w:rsid w:val="00521264"/>
    <w:rsid w:val="00521D65"/>
    <w:rsid w:val="00521E6B"/>
    <w:rsid w:val="0052223C"/>
    <w:rsid w:val="00522583"/>
    <w:rsid w:val="00522921"/>
    <w:rsid w:val="00523022"/>
    <w:rsid w:val="005232A5"/>
    <w:rsid w:val="00523492"/>
    <w:rsid w:val="005236AE"/>
    <w:rsid w:val="005236BF"/>
    <w:rsid w:val="00523756"/>
    <w:rsid w:val="00523760"/>
    <w:rsid w:val="005241CA"/>
    <w:rsid w:val="005246F5"/>
    <w:rsid w:val="00524DC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A84"/>
    <w:rsid w:val="00530367"/>
    <w:rsid w:val="0053063C"/>
    <w:rsid w:val="00530941"/>
    <w:rsid w:val="00530CB7"/>
    <w:rsid w:val="00530EC5"/>
    <w:rsid w:val="0053131E"/>
    <w:rsid w:val="0053143A"/>
    <w:rsid w:val="00531570"/>
    <w:rsid w:val="00531ABC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C7D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04B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487"/>
    <w:rsid w:val="005405BF"/>
    <w:rsid w:val="005408BF"/>
    <w:rsid w:val="00540A2D"/>
    <w:rsid w:val="00540C05"/>
    <w:rsid w:val="00540D60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CB1"/>
    <w:rsid w:val="00545564"/>
    <w:rsid w:val="00545A0D"/>
    <w:rsid w:val="00545BEF"/>
    <w:rsid w:val="00545E08"/>
    <w:rsid w:val="00545E39"/>
    <w:rsid w:val="005461F3"/>
    <w:rsid w:val="005462F5"/>
    <w:rsid w:val="0054684D"/>
    <w:rsid w:val="005469E2"/>
    <w:rsid w:val="00546A18"/>
    <w:rsid w:val="00546BDD"/>
    <w:rsid w:val="00546F01"/>
    <w:rsid w:val="005477EB"/>
    <w:rsid w:val="00550216"/>
    <w:rsid w:val="00551304"/>
    <w:rsid w:val="00551340"/>
    <w:rsid w:val="00551463"/>
    <w:rsid w:val="00551576"/>
    <w:rsid w:val="00551579"/>
    <w:rsid w:val="00551BB3"/>
    <w:rsid w:val="00551BDD"/>
    <w:rsid w:val="00551C2B"/>
    <w:rsid w:val="005520BD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184"/>
    <w:rsid w:val="005543E1"/>
    <w:rsid w:val="0055450B"/>
    <w:rsid w:val="005545F0"/>
    <w:rsid w:val="005548F1"/>
    <w:rsid w:val="00554AF6"/>
    <w:rsid w:val="00554B85"/>
    <w:rsid w:val="00554BB7"/>
    <w:rsid w:val="00554DAF"/>
    <w:rsid w:val="0055507E"/>
    <w:rsid w:val="005554C5"/>
    <w:rsid w:val="00555562"/>
    <w:rsid w:val="0055557F"/>
    <w:rsid w:val="00555918"/>
    <w:rsid w:val="00555FF3"/>
    <w:rsid w:val="005560A7"/>
    <w:rsid w:val="0055647D"/>
    <w:rsid w:val="0055657D"/>
    <w:rsid w:val="00556B65"/>
    <w:rsid w:val="0055734D"/>
    <w:rsid w:val="005574B3"/>
    <w:rsid w:val="005574BE"/>
    <w:rsid w:val="00557967"/>
    <w:rsid w:val="005579A7"/>
    <w:rsid w:val="00557A3A"/>
    <w:rsid w:val="00560255"/>
    <w:rsid w:val="005606B1"/>
    <w:rsid w:val="00560844"/>
    <w:rsid w:val="00560A90"/>
    <w:rsid w:val="00560E6A"/>
    <w:rsid w:val="00560F2F"/>
    <w:rsid w:val="005611A2"/>
    <w:rsid w:val="005612EB"/>
    <w:rsid w:val="00561539"/>
    <w:rsid w:val="00561591"/>
    <w:rsid w:val="005617CD"/>
    <w:rsid w:val="0056186D"/>
    <w:rsid w:val="00561920"/>
    <w:rsid w:val="00561A4F"/>
    <w:rsid w:val="00561BAE"/>
    <w:rsid w:val="00562047"/>
    <w:rsid w:val="005621F5"/>
    <w:rsid w:val="0056254D"/>
    <w:rsid w:val="00562B0E"/>
    <w:rsid w:val="00562D95"/>
    <w:rsid w:val="00562DE0"/>
    <w:rsid w:val="00563081"/>
    <w:rsid w:val="0056337A"/>
    <w:rsid w:val="005635E4"/>
    <w:rsid w:val="00563E38"/>
    <w:rsid w:val="00563FFC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6EE0"/>
    <w:rsid w:val="00567135"/>
    <w:rsid w:val="005671C3"/>
    <w:rsid w:val="0056753B"/>
    <w:rsid w:val="00567639"/>
    <w:rsid w:val="0056780B"/>
    <w:rsid w:val="00570018"/>
    <w:rsid w:val="005700B5"/>
    <w:rsid w:val="00570419"/>
    <w:rsid w:val="0057054C"/>
    <w:rsid w:val="005705D6"/>
    <w:rsid w:val="005708E6"/>
    <w:rsid w:val="00570BA5"/>
    <w:rsid w:val="0057121E"/>
    <w:rsid w:val="00571585"/>
    <w:rsid w:val="00571640"/>
    <w:rsid w:val="005717B2"/>
    <w:rsid w:val="00571C91"/>
    <w:rsid w:val="00571CC9"/>
    <w:rsid w:val="0057282D"/>
    <w:rsid w:val="005728C9"/>
    <w:rsid w:val="005728CD"/>
    <w:rsid w:val="005728DB"/>
    <w:rsid w:val="005729A3"/>
    <w:rsid w:val="00572C0B"/>
    <w:rsid w:val="00572CCB"/>
    <w:rsid w:val="00572D1D"/>
    <w:rsid w:val="00572E45"/>
    <w:rsid w:val="005731CD"/>
    <w:rsid w:val="00573408"/>
    <w:rsid w:val="00573548"/>
    <w:rsid w:val="00573989"/>
    <w:rsid w:val="00573E26"/>
    <w:rsid w:val="0057405B"/>
    <w:rsid w:val="005743AA"/>
    <w:rsid w:val="00574455"/>
    <w:rsid w:val="005744D7"/>
    <w:rsid w:val="00574577"/>
    <w:rsid w:val="00574B13"/>
    <w:rsid w:val="00574EFD"/>
    <w:rsid w:val="00575590"/>
    <w:rsid w:val="0057565A"/>
    <w:rsid w:val="005756E2"/>
    <w:rsid w:val="005758DD"/>
    <w:rsid w:val="005759ED"/>
    <w:rsid w:val="005759FA"/>
    <w:rsid w:val="00575FFC"/>
    <w:rsid w:val="00576294"/>
    <w:rsid w:val="005769FE"/>
    <w:rsid w:val="00576C13"/>
    <w:rsid w:val="00576D0A"/>
    <w:rsid w:val="00576E03"/>
    <w:rsid w:val="00576EF2"/>
    <w:rsid w:val="00577344"/>
    <w:rsid w:val="0057780A"/>
    <w:rsid w:val="005778D3"/>
    <w:rsid w:val="005778DE"/>
    <w:rsid w:val="00577B5C"/>
    <w:rsid w:val="00577E36"/>
    <w:rsid w:val="00577F3E"/>
    <w:rsid w:val="0058017F"/>
    <w:rsid w:val="005801EE"/>
    <w:rsid w:val="00580329"/>
    <w:rsid w:val="00580397"/>
    <w:rsid w:val="00580499"/>
    <w:rsid w:val="00580AF8"/>
    <w:rsid w:val="00580BAB"/>
    <w:rsid w:val="00580C3A"/>
    <w:rsid w:val="00580D08"/>
    <w:rsid w:val="00580DA2"/>
    <w:rsid w:val="00581165"/>
    <w:rsid w:val="00581181"/>
    <w:rsid w:val="00581487"/>
    <w:rsid w:val="005814B1"/>
    <w:rsid w:val="0058164A"/>
    <w:rsid w:val="005817E1"/>
    <w:rsid w:val="0058182D"/>
    <w:rsid w:val="00581A0F"/>
    <w:rsid w:val="00581DAA"/>
    <w:rsid w:val="005821E6"/>
    <w:rsid w:val="005824AE"/>
    <w:rsid w:val="005825A9"/>
    <w:rsid w:val="005825D7"/>
    <w:rsid w:val="0058266D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4C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967"/>
    <w:rsid w:val="00590604"/>
    <w:rsid w:val="005906F8"/>
    <w:rsid w:val="0059088D"/>
    <w:rsid w:val="0059095E"/>
    <w:rsid w:val="00590C67"/>
    <w:rsid w:val="005913A3"/>
    <w:rsid w:val="005913DA"/>
    <w:rsid w:val="00591B0C"/>
    <w:rsid w:val="00591B80"/>
    <w:rsid w:val="00591C22"/>
    <w:rsid w:val="00591D16"/>
    <w:rsid w:val="005924FA"/>
    <w:rsid w:val="00592508"/>
    <w:rsid w:val="005925C8"/>
    <w:rsid w:val="00592646"/>
    <w:rsid w:val="00593925"/>
    <w:rsid w:val="00593AE4"/>
    <w:rsid w:val="00593E2A"/>
    <w:rsid w:val="00593F56"/>
    <w:rsid w:val="005940C6"/>
    <w:rsid w:val="0059449D"/>
    <w:rsid w:val="005946DB"/>
    <w:rsid w:val="00594952"/>
    <w:rsid w:val="00594EB1"/>
    <w:rsid w:val="00594F3D"/>
    <w:rsid w:val="00595270"/>
    <w:rsid w:val="005953AC"/>
    <w:rsid w:val="005955D2"/>
    <w:rsid w:val="005957A4"/>
    <w:rsid w:val="00596178"/>
    <w:rsid w:val="00596596"/>
    <w:rsid w:val="005967A9"/>
    <w:rsid w:val="00596D46"/>
    <w:rsid w:val="0059732A"/>
    <w:rsid w:val="005A00B7"/>
    <w:rsid w:val="005A02E7"/>
    <w:rsid w:val="005A1007"/>
    <w:rsid w:val="005A109D"/>
    <w:rsid w:val="005A10AF"/>
    <w:rsid w:val="005A1298"/>
    <w:rsid w:val="005A1672"/>
    <w:rsid w:val="005A1E58"/>
    <w:rsid w:val="005A2105"/>
    <w:rsid w:val="005A25CC"/>
    <w:rsid w:val="005A2828"/>
    <w:rsid w:val="005A29D3"/>
    <w:rsid w:val="005A2A52"/>
    <w:rsid w:val="005A3685"/>
    <w:rsid w:val="005A3754"/>
    <w:rsid w:val="005A3B6B"/>
    <w:rsid w:val="005A41EE"/>
    <w:rsid w:val="005A4384"/>
    <w:rsid w:val="005A4A9C"/>
    <w:rsid w:val="005A5956"/>
    <w:rsid w:val="005A5C54"/>
    <w:rsid w:val="005A5CA0"/>
    <w:rsid w:val="005A5E60"/>
    <w:rsid w:val="005A629F"/>
    <w:rsid w:val="005A6658"/>
    <w:rsid w:val="005A66CB"/>
    <w:rsid w:val="005A6720"/>
    <w:rsid w:val="005A6886"/>
    <w:rsid w:val="005A698E"/>
    <w:rsid w:val="005A6C23"/>
    <w:rsid w:val="005A6C32"/>
    <w:rsid w:val="005A71FC"/>
    <w:rsid w:val="005A7555"/>
    <w:rsid w:val="005A7626"/>
    <w:rsid w:val="005A7959"/>
    <w:rsid w:val="005A7AC7"/>
    <w:rsid w:val="005A7B7E"/>
    <w:rsid w:val="005B0134"/>
    <w:rsid w:val="005B017F"/>
    <w:rsid w:val="005B044E"/>
    <w:rsid w:val="005B0842"/>
    <w:rsid w:val="005B08A1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B5E"/>
    <w:rsid w:val="005B2EC8"/>
    <w:rsid w:val="005B2F04"/>
    <w:rsid w:val="005B30ED"/>
    <w:rsid w:val="005B3380"/>
    <w:rsid w:val="005B33F6"/>
    <w:rsid w:val="005B34A7"/>
    <w:rsid w:val="005B39B8"/>
    <w:rsid w:val="005B4147"/>
    <w:rsid w:val="005B4410"/>
    <w:rsid w:val="005B472E"/>
    <w:rsid w:val="005B4ACE"/>
    <w:rsid w:val="005B4C1C"/>
    <w:rsid w:val="005B4E42"/>
    <w:rsid w:val="005B4FB1"/>
    <w:rsid w:val="005B507D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F6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6BE"/>
    <w:rsid w:val="005C17DB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1"/>
    <w:rsid w:val="005C309D"/>
    <w:rsid w:val="005C310B"/>
    <w:rsid w:val="005C35BB"/>
    <w:rsid w:val="005C3CFC"/>
    <w:rsid w:val="005C3E74"/>
    <w:rsid w:val="005C3FCC"/>
    <w:rsid w:val="005C423E"/>
    <w:rsid w:val="005C458B"/>
    <w:rsid w:val="005C4591"/>
    <w:rsid w:val="005C46BF"/>
    <w:rsid w:val="005C491B"/>
    <w:rsid w:val="005C4C22"/>
    <w:rsid w:val="005C4C75"/>
    <w:rsid w:val="005C4E8E"/>
    <w:rsid w:val="005C555D"/>
    <w:rsid w:val="005C5665"/>
    <w:rsid w:val="005C5842"/>
    <w:rsid w:val="005C638E"/>
    <w:rsid w:val="005C6417"/>
    <w:rsid w:val="005C694F"/>
    <w:rsid w:val="005C6E25"/>
    <w:rsid w:val="005C6FA8"/>
    <w:rsid w:val="005C7035"/>
    <w:rsid w:val="005C757F"/>
    <w:rsid w:val="005C7F37"/>
    <w:rsid w:val="005D01EC"/>
    <w:rsid w:val="005D029D"/>
    <w:rsid w:val="005D0412"/>
    <w:rsid w:val="005D0980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87A"/>
    <w:rsid w:val="005D3A63"/>
    <w:rsid w:val="005D3B1B"/>
    <w:rsid w:val="005D3BBB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5B7D"/>
    <w:rsid w:val="005D6362"/>
    <w:rsid w:val="005D6404"/>
    <w:rsid w:val="005D643A"/>
    <w:rsid w:val="005D64BF"/>
    <w:rsid w:val="005D6686"/>
    <w:rsid w:val="005D69D5"/>
    <w:rsid w:val="005D6C81"/>
    <w:rsid w:val="005D6F92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499"/>
    <w:rsid w:val="005E29A2"/>
    <w:rsid w:val="005E29B9"/>
    <w:rsid w:val="005E2E05"/>
    <w:rsid w:val="005E35D2"/>
    <w:rsid w:val="005E38C2"/>
    <w:rsid w:val="005E3988"/>
    <w:rsid w:val="005E3BB4"/>
    <w:rsid w:val="005E4313"/>
    <w:rsid w:val="005E4356"/>
    <w:rsid w:val="005E43EB"/>
    <w:rsid w:val="005E4625"/>
    <w:rsid w:val="005E464E"/>
    <w:rsid w:val="005E46A8"/>
    <w:rsid w:val="005E46AE"/>
    <w:rsid w:val="005E49B8"/>
    <w:rsid w:val="005E4D06"/>
    <w:rsid w:val="005E57C6"/>
    <w:rsid w:val="005E5B28"/>
    <w:rsid w:val="005E5E93"/>
    <w:rsid w:val="005E5F46"/>
    <w:rsid w:val="005E6152"/>
    <w:rsid w:val="005E6237"/>
    <w:rsid w:val="005E637B"/>
    <w:rsid w:val="005E6539"/>
    <w:rsid w:val="005E69C4"/>
    <w:rsid w:val="005E6A8B"/>
    <w:rsid w:val="005E6AB9"/>
    <w:rsid w:val="005E6B3D"/>
    <w:rsid w:val="005E6FCF"/>
    <w:rsid w:val="005E730C"/>
    <w:rsid w:val="005E7683"/>
    <w:rsid w:val="005E788F"/>
    <w:rsid w:val="005E7AD7"/>
    <w:rsid w:val="005E7E82"/>
    <w:rsid w:val="005E7F36"/>
    <w:rsid w:val="005F059D"/>
    <w:rsid w:val="005F0B57"/>
    <w:rsid w:val="005F12AB"/>
    <w:rsid w:val="005F1450"/>
    <w:rsid w:val="005F1709"/>
    <w:rsid w:val="005F1742"/>
    <w:rsid w:val="005F1880"/>
    <w:rsid w:val="005F1EB7"/>
    <w:rsid w:val="005F22D5"/>
    <w:rsid w:val="005F239D"/>
    <w:rsid w:val="005F2469"/>
    <w:rsid w:val="005F2506"/>
    <w:rsid w:val="005F25BF"/>
    <w:rsid w:val="005F25F4"/>
    <w:rsid w:val="005F26CD"/>
    <w:rsid w:val="005F2993"/>
    <w:rsid w:val="005F2A10"/>
    <w:rsid w:val="005F2B23"/>
    <w:rsid w:val="005F2DD2"/>
    <w:rsid w:val="005F31CC"/>
    <w:rsid w:val="005F3CB2"/>
    <w:rsid w:val="005F42BB"/>
    <w:rsid w:val="005F43DE"/>
    <w:rsid w:val="005F483F"/>
    <w:rsid w:val="005F4853"/>
    <w:rsid w:val="005F4C51"/>
    <w:rsid w:val="005F4E56"/>
    <w:rsid w:val="005F52E9"/>
    <w:rsid w:val="005F53E9"/>
    <w:rsid w:val="005F59E7"/>
    <w:rsid w:val="005F5ADC"/>
    <w:rsid w:val="005F5B80"/>
    <w:rsid w:val="005F5BB1"/>
    <w:rsid w:val="005F6241"/>
    <w:rsid w:val="005F6714"/>
    <w:rsid w:val="005F6E71"/>
    <w:rsid w:val="005F6F82"/>
    <w:rsid w:val="005F7725"/>
    <w:rsid w:val="005F778F"/>
    <w:rsid w:val="005F786A"/>
    <w:rsid w:val="005F7932"/>
    <w:rsid w:val="005F7A30"/>
    <w:rsid w:val="005F7C9F"/>
    <w:rsid w:val="00600002"/>
    <w:rsid w:val="0060020F"/>
    <w:rsid w:val="00600A0D"/>
    <w:rsid w:val="00600D56"/>
    <w:rsid w:val="00600E2C"/>
    <w:rsid w:val="00600F56"/>
    <w:rsid w:val="00600FA7"/>
    <w:rsid w:val="006010E2"/>
    <w:rsid w:val="00601BE8"/>
    <w:rsid w:val="00601CD9"/>
    <w:rsid w:val="00601DE8"/>
    <w:rsid w:val="00601FFA"/>
    <w:rsid w:val="006022AA"/>
    <w:rsid w:val="00602502"/>
    <w:rsid w:val="00602B62"/>
    <w:rsid w:val="00602C50"/>
    <w:rsid w:val="00602C9A"/>
    <w:rsid w:val="00602D0E"/>
    <w:rsid w:val="00602F7B"/>
    <w:rsid w:val="00602FDA"/>
    <w:rsid w:val="0060303B"/>
    <w:rsid w:val="00603070"/>
    <w:rsid w:val="00603490"/>
    <w:rsid w:val="00603A32"/>
    <w:rsid w:val="00603D4B"/>
    <w:rsid w:val="00604178"/>
    <w:rsid w:val="00604953"/>
    <w:rsid w:val="00604A83"/>
    <w:rsid w:val="00604C43"/>
    <w:rsid w:val="00604CAC"/>
    <w:rsid w:val="00605312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48B"/>
    <w:rsid w:val="00606DB7"/>
    <w:rsid w:val="00606F1C"/>
    <w:rsid w:val="00606FD6"/>
    <w:rsid w:val="00607294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4C2"/>
    <w:rsid w:val="00610C35"/>
    <w:rsid w:val="006111B9"/>
    <w:rsid w:val="006112E6"/>
    <w:rsid w:val="006116EF"/>
    <w:rsid w:val="00611870"/>
    <w:rsid w:val="00611959"/>
    <w:rsid w:val="00611AFB"/>
    <w:rsid w:val="00611D7D"/>
    <w:rsid w:val="006125BB"/>
    <w:rsid w:val="006129E1"/>
    <w:rsid w:val="00612FDE"/>
    <w:rsid w:val="0061307D"/>
    <w:rsid w:val="0061367F"/>
    <w:rsid w:val="006136F4"/>
    <w:rsid w:val="00613A83"/>
    <w:rsid w:val="0061429C"/>
    <w:rsid w:val="0061487E"/>
    <w:rsid w:val="006148B4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2E1"/>
    <w:rsid w:val="006169A1"/>
    <w:rsid w:val="00617210"/>
    <w:rsid w:val="006172D4"/>
    <w:rsid w:val="00617A2D"/>
    <w:rsid w:val="00617AB0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6DF"/>
    <w:rsid w:val="00621896"/>
    <w:rsid w:val="00621D48"/>
    <w:rsid w:val="00621EEE"/>
    <w:rsid w:val="00621F0F"/>
    <w:rsid w:val="00621FC0"/>
    <w:rsid w:val="00622313"/>
    <w:rsid w:val="006224A9"/>
    <w:rsid w:val="00622504"/>
    <w:rsid w:val="0062258D"/>
    <w:rsid w:val="00622ACE"/>
    <w:rsid w:val="00622BF9"/>
    <w:rsid w:val="00622FD0"/>
    <w:rsid w:val="00623015"/>
    <w:rsid w:val="00623653"/>
    <w:rsid w:val="006236BF"/>
    <w:rsid w:val="00623EEA"/>
    <w:rsid w:val="006245A3"/>
    <w:rsid w:val="006247AC"/>
    <w:rsid w:val="006247D7"/>
    <w:rsid w:val="0062499F"/>
    <w:rsid w:val="00624A6E"/>
    <w:rsid w:val="00624B56"/>
    <w:rsid w:val="00624EEB"/>
    <w:rsid w:val="00624F04"/>
    <w:rsid w:val="0062518A"/>
    <w:rsid w:val="006252CD"/>
    <w:rsid w:val="00625334"/>
    <w:rsid w:val="00625382"/>
    <w:rsid w:val="006258A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1B2"/>
    <w:rsid w:val="0062737C"/>
    <w:rsid w:val="00627A45"/>
    <w:rsid w:val="00627A9B"/>
    <w:rsid w:val="00627D20"/>
    <w:rsid w:val="00627E61"/>
    <w:rsid w:val="006301A3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3E40"/>
    <w:rsid w:val="00634032"/>
    <w:rsid w:val="00634135"/>
    <w:rsid w:val="00634531"/>
    <w:rsid w:val="0063481E"/>
    <w:rsid w:val="00634828"/>
    <w:rsid w:val="00635416"/>
    <w:rsid w:val="006354B2"/>
    <w:rsid w:val="00635589"/>
    <w:rsid w:val="00635645"/>
    <w:rsid w:val="006356E0"/>
    <w:rsid w:val="006356E7"/>
    <w:rsid w:val="00635C8B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D9C"/>
    <w:rsid w:val="00640F4B"/>
    <w:rsid w:val="00641127"/>
    <w:rsid w:val="006411AD"/>
    <w:rsid w:val="00641564"/>
    <w:rsid w:val="006415BD"/>
    <w:rsid w:val="0064166C"/>
    <w:rsid w:val="00641DF8"/>
    <w:rsid w:val="00641F9F"/>
    <w:rsid w:val="00642027"/>
    <w:rsid w:val="00642105"/>
    <w:rsid w:val="006421E4"/>
    <w:rsid w:val="006423F1"/>
    <w:rsid w:val="00642564"/>
    <w:rsid w:val="0064280B"/>
    <w:rsid w:val="00642C0D"/>
    <w:rsid w:val="00643396"/>
    <w:rsid w:val="0064345F"/>
    <w:rsid w:val="0064347B"/>
    <w:rsid w:val="006434A0"/>
    <w:rsid w:val="00643B36"/>
    <w:rsid w:val="00643CC2"/>
    <w:rsid w:val="0064410E"/>
    <w:rsid w:val="00644413"/>
    <w:rsid w:val="0064479A"/>
    <w:rsid w:val="00644828"/>
    <w:rsid w:val="006449BB"/>
    <w:rsid w:val="00644B7E"/>
    <w:rsid w:val="00644BB4"/>
    <w:rsid w:val="00644D65"/>
    <w:rsid w:val="00644E68"/>
    <w:rsid w:val="00644E93"/>
    <w:rsid w:val="006452A3"/>
    <w:rsid w:val="006452C7"/>
    <w:rsid w:val="00645A4D"/>
    <w:rsid w:val="00645B62"/>
    <w:rsid w:val="00645F45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8D8"/>
    <w:rsid w:val="00652AFE"/>
    <w:rsid w:val="00652C81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97E"/>
    <w:rsid w:val="00655B05"/>
    <w:rsid w:val="00655C2E"/>
    <w:rsid w:val="00655CD7"/>
    <w:rsid w:val="006563C3"/>
    <w:rsid w:val="0065651A"/>
    <w:rsid w:val="0065671B"/>
    <w:rsid w:val="0065692D"/>
    <w:rsid w:val="00656ED9"/>
    <w:rsid w:val="00657010"/>
    <w:rsid w:val="00657440"/>
    <w:rsid w:val="006574A6"/>
    <w:rsid w:val="00657853"/>
    <w:rsid w:val="00657A2A"/>
    <w:rsid w:val="00657E7D"/>
    <w:rsid w:val="00657ED8"/>
    <w:rsid w:val="00660236"/>
    <w:rsid w:val="0066053E"/>
    <w:rsid w:val="00660963"/>
    <w:rsid w:val="0066103B"/>
    <w:rsid w:val="00661467"/>
    <w:rsid w:val="00661B67"/>
    <w:rsid w:val="00661C5F"/>
    <w:rsid w:val="00661EFA"/>
    <w:rsid w:val="00662431"/>
    <w:rsid w:val="006626D4"/>
    <w:rsid w:val="006628E9"/>
    <w:rsid w:val="006632D0"/>
    <w:rsid w:val="0066373F"/>
    <w:rsid w:val="006638B8"/>
    <w:rsid w:val="00663F0D"/>
    <w:rsid w:val="00663F2C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7D9"/>
    <w:rsid w:val="00666BEB"/>
    <w:rsid w:val="00666F2A"/>
    <w:rsid w:val="00667349"/>
    <w:rsid w:val="00667412"/>
    <w:rsid w:val="006677D3"/>
    <w:rsid w:val="006678FD"/>
    <w:rsid w:val="00670832"/>
    <w:rsid w:val="00670842"/>
    <w:rsid w:val="0067094F"/>
    <w:rsid w:val="00670BF1"/>
    <w:rsid w:val="00670F41"/>
    <w:rsid w:val="00670FA5"/>
    <w:rsid w:val="0067132F"/>
    <w:rsid w:val="006714B1"/>
    <w:rsid w:val="0067195B"/>
    <w:rsid w:val="00671E43"/>
    <w:rsid w:val="00671E9C"/>
    <w:rsid w:val="00671EFA"/>
    <w:rsid w:val="00672155"/>
    <w:rsid w:val="00672254"/>
    <w:rsid w:val="00672330"/>
    <w:rsid w:val="006724B7"/>
    <w:rsid w:val="00672677"/>
    <w:rsid w:val="00672801"/>
    <w:rsid w:val="00672CF9"/>
    <w:rsid w:val="00672D35"/>
    <w:rsid w:val="00672E5F"/>
    <w:rsid w:val="00672E65"/>
    <w:rsid w:val="0067325B"/>
    <w:rsid w:val="0067331B"/>
    <w:rsid w:val="00673668"/>
    <w:rsid w:val="006737BF"/>
    <w:rsid w:val="0067385B"/>
    <w:rsid w:val="00673917"/>
    <w:rsid w:val="00673FE5"/>
    <w:rsid w:val="00674166"/>
    <w:rsid w:val="0067423B"/>
    <w:rsid w:val="0067460B"/>
    <w:rsid w:val="00674655"/>
    <w:rsid w:val="006746C4"/>
    <w:rsid w:val="00674C4D"/>
    <w:rsid w:val="00674D01"/>
    <w:rsid w:val="00674DA1"/>
    <w:rsid w:val="00674DD3"/>
    <w:rsid w:val="00674F26"/>
    <w:rsid w:val="00674F51"/>
    <w:rsid w:val="00674FD6"/>
    <w:rsid w:val="00675056"/>
    <w:rsid w:val="00675157"/>
    <w:rsid w:val="00675256"/>
    <w:rsid w:val="006753EF"/>
    <w:rsid w:val="00675767"/>
    <w:rsid w:val="00675C06"/>
    <w:rsid w:val="006763C1"/>
    <w:rsid w:val="006766F2"/>
    <w:rsid w:val="00676A76"/>
    <w:rsid w:val="00676A8D"/>
    <w:rsid w:val="00676BBD"/>
    <w:rsid w:val="00676BF2"/>
    <w:rsid w:val="006771D2"/>
    <w:rsid w:val="0067734E"/>
    <w:rsid w:val="006774A6"/>
    <w:rsid w:val="006774E8"/>
    <w:rsid w:val="00677556"/>
    <w:rsid w:val="00677823"/>
    <w:rsid w:val="006779A3"/>
    <w:rsid w:val="00677D2D"/>
    <w:rsid w:val="006800AB"/>
    <w:rsid w:val="00680AB9"/>
    <w:rsid w:val="00680C92"/>
    <w:rsid w:val="00680CFE"/>
    <w:rsid w:val="00681774"/>
    <w:rsid w:val="00681AD4"/>
    <w:rsid w:val="00681CCF"/>
    <w:rsid w:val="0068229F"/>
    <w:rsid w:val="006823CA"/>
    <w:rsid w:val="006825CC"/>
    <w:rsid w:val="0068273E"/>
    <w:rsid w:val="006830D8"/>
    <w:rsid w:val="0068310F"/>
    <w:rsid w:val="0068336E"/>
    <w:rsid w:val="00683825"/>
    <w:rsid w:val="006838C9"/>
    <w:rsid w:val="006839CB"/>
    <w:rsid w:val="00683E12"/>
    <w:rsid w:val="006843E6"/>
    <w:rsid w:val="006844B7"/>
    <w:rsid w:val="00684565"/>
    <w:rsid w:val="00684593"/>
    <w:rsid w:val="0068483C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F13"/>
    <w:rsid w:val="0068710A"/>
    <w:rsid w:val="006871F4"/>
    <w:rsid w:val="00687783"/>
    <w:rsid w:val="006879EE"/>
    <w:rsid w:val="00687B6A"/>
    <w:rsid w:val="00687CA8"/>
    <w:rsid w:val="00687CB4"/>
    <w:rsid w:val="00687D15"/>
    <w:rsid w:val="00690311"/>
    <w:rsid w:val="00690346"/>
    <w:rsid w:val="006906F4"/>
    <w:rsid w:val="0069083C"/>
    <w:rsid w:val="00690CBF"/>
    <w:rsid w:val="006913C3"/>
    <w:rsid w:val="00691495"/>
    <w:rsid w:val="006915EE"/>
    <w:rsid w:val="0069174B"/>
    <w:rsid w:val="0069208A"/>
    <w:rsid w:val="0069231E"/>
    <w:rsid w:val="006924CE"/>
    <w:rsid w:val="006926D9"/>
    <w:rsid w:val="0069276D"/>
    <w:rsid w:val="006928E0"/>
    <w:rsid w:val="00692B21"/>
    <w:rsid w:val="006931C6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97F72"/>
    <w:rsid w:val="006A0182"/>
    <w:rsid w:val="006A041D"/>
    <w:rsid w:val="006A0D88"/>
    <w:rsid w:val="006A0EBC"/>
    <w:rsid w:val="006A1597"/>
    <w:rsid w:val="006A16C7"/>
    <w:rsid w:val="006A171C"/>
    <w:rsid w:val="006A18FF"/>
    <w:rsid w:val="006A1A0B"/>
    <w:rsid w:val="006A1D21"/>
    <w:rsid w:val="006A20BD"/>
    <w:rsid w:val="006A21E1"/>
    <w:rsid w:val="006A2312"/>
    <w:rsid w:val="006A29EF"/>
    <w:rsid w:val="006A2A11"/>
    <w:rsid w:val="006A2B43"/>
    <w:rsid w:val="006A2B9F"/>
    <w:rsid w:val="006A2C59"/>
    <w:rsid w:val="006A2F03"/>
    <w:rsid w:val="006A3E1B"/>
    <w:rsid w:val="006A3EFA"/>
    <w:rsid w:val="006A482D"/>
    <w:rsid w:val="006A48A9"/>
    <w:rsid w:val="006A4E81"/>
    <w:rsid w:val="006A4E88"/>
    <w:rsid w:val="006A50FE"/>
    <w:rsid w:val="006A5AB6"/>
    <w:rsid w:val="006A5EAE"/>
    <w:rsid w:val="006A5FBB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19E"/>
    <w:rsid w:val="006B236C"/>
    <w:rsid w:val="006B23FE"/>
    <w:rsid w:val="006B283B"/>
    <w:rsid w:val="006B2907"/>
    <w:rsid w:val="006B291F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472D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340"/>
    <w:rsid w:val="006B74E1"/>
    <w:rsid w:val="006B7506"/>
    <w:rsid w:val="006B75A6"/>
    <w:rsid w:val="006B7648"/>
    <w:rsid w:val="006B77FD"/>
    <w:rsid w:val="006B784D"/>
    <w:rsid w:val="006B7B66"/>
    <w:rsid w:val="006B7C74"/>
    <w:rsid w:val="006B7D0A"/>
    <w:rsid w:val="006C0462"/>
    <w:rsid w:val="006C08BF"/>
    <w:rsid w:val="006C08C3"/>
    <w:rsid w:val="006C0A1A"/>
    <w:rsid w:val="006C0A58"/>
    <w:rsid w:val="006C0D8F"/>
    <w:rsid w:val="006C0DA7"/>
    <w:rsid w:val="006C0DFE"/>
    <w:rsid w:val="006C0EBB"/>
    <w:rsid w:val="006C10D8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DD4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237"/>
    <w:rsid w:val="006C5664"/>
    <w:rsid w:val="006C5780"/>
    <w:rsid w:val="006C60C1"/>
    <w:rsid w:val="006C62B8"/>
    <w:rsid w:val="006C6508"/>
    <w:rsid w:val="006C6661"/>
    <w:rsid w:val="006C669F"/>
    <w:rsid w:val="006C674A"/>
    <w:rsid w:val="006C6798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B1D"/>
    <w:rsid w:val="006D1C71"/>
    <w:rsid w:val="006D1DDC"/>
    <w:rsid w:val="006D1EE5"/>
    <w:rsid w:val="006D2696"/>
    <w:rsid w:val="006D2B0C"/>
    <w:rsid w:val="006D2B24"/>
    <w:rsid w:val="006D2C8E"/>
    <w:rsid w:val="006D2FDC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5EC8"/>
    <w:rsid w:val="006D616D"/>
    <w:rsid w:val="006D6BDC"/>
    <w:rsid w:val="006D6CE3"/>
    <w:rsid w:val="006D7022"/>
    <w:rsid w:val="006D730C"/>
    <w:rsid w:val="006D73E8"/>
    <w:rsid w:val="006D7427"/>
    <w:rsid w:val="006D742A"/>
    <w:rsid w:val="006D7F65"/>
    <w:rsid w:val="006E00F9"/>
    <w:rsid w:val="006E0976"/>
    <w:rsid w:val="006E0BF4"/>
    <w:rsid w:val="006E114F"/>
    <w:rsid w:val="006E1210"/>
    <w:rsid w:val="006E1228"/>
    <w:rsid w:val="006E122C"/>
    <w:rsid w:val="006E126F"/>
    <w:rsid w:val="006E1499"/>
    <w:rsid w:val="006E14C4"/>
    <w:rsid w:val="006E1EB2"/>
    <w:rsid w:val="006E22B7"/>
    <w:rsid w:val="006E2ABB"/>
    <w:rsid w:val="006E2B6D"/>
    <w:rsid w:val="006E306F"/>
    <w:rsid w:val="006E31E2"/>
    <w:rsid w:val="006E3394"/>
    <w:rsid w:val="006E37EF"/>
    <w:rsid w:val="006E4569"/>
    <w:rsid w:val="006E46DD"/>
    <w:rsid w:val="006E4B66"/>
    <w:rsid w:val="006E4B8B"/>
    <w:rsid w:val="006E4C77"/>
    <w:rsid w:val="006E4DD6"/>
    <w:rsid w:val="006E4FCC"/>
    <w:rsid w:val="006E5737"/>
    <w:rsid w:val="006E5D0F"/>
    <w:rsid w:val="006E5E52"/>
    <w:rsid w:val="006E5F3A"/>
    <w:rsid w:val="006E6292"/>
    <w:rsid w:val="006E652F"/>
    <w:rsid w:val="006E6531"/>
    <w:rsid w:val="006E6627"/>
    <w:rsid w:val="006E662A"/>
    <w:rsid w:val="006E66B4"/>
    <w:rsid w:val="006E68A5"/>
    <w:rsid w:val="006E698D"/>
    <w:rsid w:val="006E6DC3"/>
    <w:rsid w:val="006E6F4C"/>
    <w:rsid w:val="006E71DD"/>
    <w:rsid w:val="006E7361"/>
    <w:rsid w:val="006E7520"/>
    <w:rsid w:val="006E7531"/>
    <w:rsid w:val="006E79E1"/>
    <w:rsid w:val="006E7A2C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1BA8"/>
    <w:rsid w:val="006F2242"/>
    <w:rsid w:val="006F22D0"/>
    <w:rsid w:val="006F24A7"/>
    <w:rsid w:val="006F2626"/>
    <w:rsid w:val="006F27E7"/>
    <w:rsid w:val="006F2B9B"/>
    <w:rsid w:val="006F2BAD"/>
    <w:rsid w:val="006F2D10"/>
    <w:rsid w:val="006F2DA5"/>
    <w:rsid w:val="006F399E"/>
    <w:rsid w:val="006F39F4"/>
    <w:rsid w:val="006F3A12"/>
    <w:rsid w:val="006F3BA6"/>
    <w:rsid w:val="006F3BE3"/>
    <w:rsid w:val="006F3E1C"/>
    <w:rsid w:val="006F3F68"/>
    <w:rsid w:val="006F4299"/>
    <w:rsid w:val="006F42F4"/>
    <w:rsid w:val="006F44B4"/>
    <w:rsid w:val="006F48F4"/>
    <w:rsid w:val="006F517B"/>
    <w:rsid w:val="006F52AA"/>
    <w:rsid w:val="006F52FE"/>
    <w:rsid w:val="006F5562"/>
    <w:rsid w:val="006F5A1F"/>
    <w:rsid w:val="006F5BE3"/>
    <w:rsid w:val="006F5D8B"/>
    <w:rsid w:val="006F610C"/>
    <w:rsid w:val="006F6268"/>
    <w:rsid w:val="006F635D"/>
    <w:rsid w:val="006F63DB"/>
    <w:rsid w:val="006F64B2"/>
    <w:rsid w:val="006F6B05"/>
    <w:rsid w:val="006F6D56"/>
    <w:rsid w:val="006F6F08"/>
    <w:rsid w:val="006F70CA"/>
    <w:rsid w:val="00700066"/>
    <w:rsid w:val="007001EE"/>
    <w:rsid w:val="007002DB"/>
    <w:rsid w:val="007003A2"/>
    <w:rsid w:val="00700621"/>
    <w:rsid w:val="007007B4"/>
    <w:rsid w:val="00700938"/>
    <w:rsid w:val="00700EF0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50"/>
    <w:rsid w:val="00703FC9"/>
    <w:rsid w:val="00703FEC"/>
    <w:rsid w:val="00703FF6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50A"/>
    <w:rsid w:val="00706AFC"/>
    <w:rsid w:val="00706FFF"/>
    <w:rsid w:val="0070701C"/>
    <w:rsid w:val="00707755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1E84"/>
    <w:rsid w:val="00712479"/>
    <w:rsid w:val="00712AD0"/>
    <w:rsid w:val="00712FF4"/>
    <w:rsid w:val="007130DF"/>
    <w:rsid w:val="00713B3A"/>
    <w:rsid w:val="00714116"/>
    <w:rsid w:val="00714756"/>
    <w:rsid w:val="00714795"/>
    <w:rsid w:val="0071481D"/>
    <w:rsid w:val="00714CBB"/>
    <w:rsid w:val="007150E5"/>
    <w:rsid w:val="007154BC"/>
    <w:rsid w:val="00715522"/>
    <w:rsid w:val="007155D6"/>
    <w:rsid w:val="0071573B"/>
    <w:rsid w:val="00715BC2"/>
    <w:rsid w:val="00715EAD"/>
    <w:rsid w:val="00715FD2"/>
    <w:rsid w:val="007160CE"/>
    <w:rsid w:val="0071650B"/>
    <w:rsid w:val="00716776"/>
    <w:rsid w:val="00716D22"/>
    <w:rsid w:val="00716D96"/>
    <w:rsid w:val="00717708"/>
    <w:rsid w:val="00717AF7"/>
    <w:rsid w:val="007200D5"/>
    <w:rsid w:val="0072063D"/>
    <w:rsid w:val="007206BF"/>
    <w:rsid w:val="00720798"/>
    <w:rsid w:val="00721457"/>
    <w:rsid w:val="007217EB"/>
    <w:rsid w:val="00721B17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2F"/>
    <w:rsid w:val="00722B6D"/>
    <w:rsid w:val="0072320E"/>
    <w:rsid w:val="0072329F"/>
    <w:rsid w:val="007237E2"/>
    <w:rsid w:val="00723EFF"/>
    <w:rsid w:val="0072451D"/>
    <w:rsid w:val="0072467B"/>
    <w:rsid w:val="0072483C"/>
    <w:rsid w:val="00724F97"/>
    <w:rsid w:val="007251CE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681C"/>
    <w:rsid w:val="00726EB1"/>
    <w:rsid w:val="00727DBF"/>
    <w:rsid w:val="00727DD6"/>
    <w:rsid w:val="00730512"/>
    <w:rsid w:val="007305BA"/>
    <w:rsid w:val="00730654"/>
    <w:rsid w:val="007306BF"/>
    <w:rsid w:val="00730DA2"/>
    <w:rsid w:val="00731045"/>
    <w:rsid w:val="007318C4"/>
    <w:rsid w:val="00731DEE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4D2F"/>
    <w:rsid w:val="00735714"/>
    <w:rsid w:val="0073578C"/>
    <w:rsid w:val="007358E5"/>
    <w:rsid w:val="007358FB"/>
    <w:rsid w:val="00735B2B"/>
    <w:rsid w:val="00736044"/>
    <w:rsid w:val="007361A8"/>
    <w:rsid w:val="00736339"/>
    <w:rsid w:val="007363AB"/>
    <w:rsid w:val="0073654B"/>
    <w:rsid w:val="007368D3"/>
    <w:rsid w:val="007370A8"/>
    <w:rsid w:val="00737588"/>
    <w:rsid w:val="007375B0"/>
    <w:rsid w:val="0073788C"/>
    <w:rsid w:val="007378A7"/>
    <w:rsid w:val="00737BB5"/>
    <w:rsid w:val="007402BD"/>
    <w:rsid w:val="007405EC"/>
    <w:rsid w:val="007406CE"/>
    <w:rsid w:val="007408D7"/>
    <w:rsid w:val="007410E2"/>
    <w:rsid w:val="0074158D"/>
    <w:rsid w:val="007417E8"/>
    <w:rsid w:val="00741936"/>
    <w:rsid w:val="00741B55"/>
    <w:rsid w:val="00741BBF"/>
    <w:rsid w:val="00741DF9"/>
    <w:rsid w:val="0074271E"/>
    <w:rsid w:val="007431BC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0C8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6DAA"/>
    <w:rsid w:val="00747517"/>
    <w:rsid w:val="007475D0"/>
    <w:rsid w:val="00747640"/>
    <w:rsid w:val="00747F0B"/>
    <w:rsid w:val="007500B1"/>
    <w:rsid w:val="0075026E"/>
    <w:rsid w:val="007503E2"/>
    <w:rsid w:val="0075069A"/>
    <w:rsid w:val="00750C46"/>
    <w:rsid w:val="00750CBC"/>
    <w:rsid w:val="007510A4"/>
    <w:rsid w:val="007510DB"/>
    <w:rsid w:val="0075118C"/>
    <w:rsid w:val="00751503"/>
    <w:rsid w:val="00751B53"/>
    <w:rsid w:val="007521A6"/>
    <w:rsid w:val="007521DF"/>
    <w:rsid w:val="00752280"/>
    <w:rsid w:val="00752533"/>
    <w:rsid w:val="00752617"/>
    <w:rsid w:val="00752788"/>
    <w:rsid w:val="00752D87"/>
    <w:rsid w:val="00752EDA"/>
    <w:rsid w:val="007532BB"/>
    <w:rsid w:val="007535C1"/>
    <w:rsid w:val="00753A02"/>
    <w:rsid w:val="00754A1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AB"/>
    <w:rsid w:val="007573F6"/>
    <w:rsid w:val="007574D0"/>
    <w:rsid w:val="007579CB"/>
    <w:rsid w:val="007600E4"/>
    <w:rsid w:val="007604E9"/>
    <w:rsid w:val="00760739"/>
    <w:rsid w:val="00760B82"/>
    <w:rsid w:val="00760BEF"/>
    <w:rsid w:val="00760BFB"/>
    <w:rsid w:val="00761242"/>
    <w:rsid w:val="00761408"/>
    <w:rsid w:val="00761A75"/>
    <w:rsid w:val="00761CE3"/>
    <w:rsid w:val="00762599"/>
    <w:rsid w:val="00762648"/>
    <w:rsid w:val="00762789"/>
    <w:rsid w:val="00762AB7"/>
    <w:rsid w:val="00762ED5"/>
    <w:rsid w:val="0076333B"/>
    <w:rsid w:val="007639ED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5E93"/>
    <w:rsid w:val="0076622B"/>
    <w:rsid w:val="00766365"/>
    <w:rsid w:val="00766394"/>
    <w:rsid w:val="007665D2"/>
    <w:rsid w:val="00766633"/>
    <w:rsid w:val="00766680"/>
    <w:rsid w:val="00766750"/>
    <w:rsid w:val="00766941"/>
    <w:rsid w:val="0076718A"/>
    <w:rsid w:val="0077014F"/>
    <w:rsid w:val="007706B8"/>
    <w:rsid w:val="00770763"/>
    <w:rsid w:val="00770789"/>
    <w:rsid w:val="00770820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3E0"/>
    <w:rsid w:val="00773500"/>
    <w:rsid w:val="00773588"/>
    <w:rsid w:val="00773984"/>
    <w:rsid w:val="00773992"/>
    <w:rsid w:val="00773E03"/>
    <w:rsid w:val="007745C2"/>
    <w:rsid w:val="0077468F"/>
    <w:rsid w:val="007746E9"/>
    <w:rsid w:val="00774B3A"/>
    <w:rsid w:val="00774BDE"/>
    <w:rsid w:val="00774E4C"/>
    <w:rsid w:val="00774E7B"/>
    <w:rsid w:val="0077523F"/>
    <w:rsid w:val="007752BF"/>
    <w:rsid w:val="00775367"/>
    <w:rsid w:val="007753A7"/>
    <w:rsid w:val="00775BF5"/>
    <w:rsid w:val="00776023"/>
    <w:rsid w:val="0077622E"/>
    <w:rsid w:val="00776343"/>
    <w:rsid w:val="00776850"/>
    <w:rsid w:val="00776E46"/>
    <w:rsid w:val="00776EA0"/>
    <w:rsid w:val="0077700C"/>
    <w:rsid w:val="0077722C"/>
    <w:rsid w:val="007772A0"/>
    <w:rsid w:val="0077751A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59"/>
    <w:rsid w:val="00781867"/>
    <w:rsid w:val="007818C6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533"/>
    <w:rsid w:val="00786560"/>
    <w:rsid w:val="00786564"/>
    <w:rsid w:val="007868AB"/>
    <w:rsid w:val="00786CFB"/>
    <w:rsid w:val="007871D4"/>
    <w:rsid w:val="007872FD"/>
    <w:rsid w:val="007875F2"/>
    <w:rsid w:val="00787639"/>
    <w:rsid w:val="007876B8"/>
    <w:rsid w:val="007876BD"/>
    <w:rsid w:val="00787858"/>
    <w:rsid w:val="007878C6"/>
    <w:rsid w:val="0078797E"/>
    <w:rsid w:val="00787A7C"/>
    <w:rsid w:val="00787BB6"/>
    <w:rsid w:val="00787E51"/>
    <w:rsid w:val="00787F3B"/>
    <w:rsid w:val="007905BF"/>
    <w:rsid w:val="00790769"/>
    <w:rsid w:val="0079077E"/>
    <w:rsid w:val="00790CF8"/>
    <w:rsid w:val="00790D32"/>
    <w:rsid w:val="00790D70"/>
    <w:rsid w:val="00790DCA"/>
    <w:rsid w:val="00791097"/>
    <w:rsid w:val="007912B7"/>
    <w:rsid w:val="0079150B"/>
    <w:rsid w:val="007919E7"/>
    <w:rsid w:val="00791BCD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407"/>
    <w:rsid w:val="007A0867"/>
    <w:rsid w:val="007A0B8E"/>
    <w:rsid w:val="007A0C31"/>
    <w:rsid w:val="007A0D34"/>
    <w:rsid w:val="007A1198"/>
    <w:rsid w:val="007A1509"/>
    <w:rsid w:val="007A1764"/>
    <w:rsid w:val="007A1890"/>
    <w:rsid w:val="007A1940"/>
    <w:rsid w:val="007A1A0D"/>
    <w:rsid w:val="007A1E09"/>
    <w:rsid w:val="007A1E31"/>
    <w:rsid w:val="007A1F07"/>
    <w:rsid w:val="007A2906"/>
    <w:rsid w:val="007A2A0C"/>
    <w:rsid w:val="007A2E03"/>
    <w:rsid w:val="007A34F3"/>
    <w:rsid w:val="007A359C"/>
    <w:rsid w:val="007A3A64"/>
    <w:rsid w:val="007A412D"/>
    <w:rsid w:val="007A4604"/>
    <w:rsid w:val="007A47EE"/>
    <w:rsid w:val="007A48F5"/>
    <w:rsid w:val="007A4AA7"/>
    <w:rsid w:val="007A4CAD"/>
    <w:rsid w:val="007A4CB5"/>
    <w:rsid w:val="007A4DA7"/>
    <w:rsid w:val="007A4F25"/>
    <w:rsid w:val="007A5321"/>
    <w:rsid w:val="007A5552"/>
    <w:rsid w:val="007A58D9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9B2"/>
    <w:rsid w:val="007A7A05"/>
    <w:rsid w:val="007A7D47"/>
    <w:rsid w:val="007A7FAD"/>
    <w:rsid w:val="007B0145"/>
    <w:rsid w:val="007B03C5"/>
    <w:rsid w:val="007B08AD"/>
    <w:rsid w:val="007B09B6"/>
    <w:rsid w:val="007B1427"/>
    <w:rsid w:val="007B1890"/>
    <w:rsid w:val="007B208A"/>
    <w:rsid w:val="007B2492"/>
    <w:rsid w:val="007B2B32"/>
    <w:rsid w:val="007B2F51"/>
    <w:rsid w:val="007B2FB6"/>
    <w:rsid w:val="007B384C"/>
    <w:rsid w:val="007B3886"/>
    <w:rsid w:val="007B3948"/>
    <w:rsid w:val="007B4354"/>
    <w:rsid w:val="007B479C"/>
    <w:rsid w:val="007B4812"/>
    <w:rsid w:val="007B4A70"/>
    <w:rsid w:val="007B4E3C"/>
    <w:rsid w:val="007B512E"/>
    <w:rsid w:val="007B553E"/>
    <w:rsid w:val="007B5745"/>
    <w:rsid w:val="007B5BD7"/>
    <w:rsid w:val="007B5F38"/>
    <w:rsid w:val="007B6315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2AA"/>
    <w:rsid w:val="007C0757"/>
    <w:rsid w:val="007C0CEF"/>
    <w:rsid w:val="007C0E6F"/>
    <w:rsid w:val="007C0F92"/>
    <w:rsid w:val="007C0FF8"/>
    <w:rsid w:val="007C11D5"/>
    <w:rsid w:val="007C1325"/>
    <w:rsid w:val="007C13B7"/>
    <w:rsid w:val="007C13D4"/>
    <w:rsid w:val="007C17AC"/>
    <w:rsid w:val="007C1851"/>
    <w:rsid w:val="007C1AA4"/>
    <w:rsid w:val="007C1C7E"/>
    <w:rsid w:val="007C2943"/>
    <w:rsid w:val="007C29B4"/>
    <w:rsid w:val="007C2B14"/>
    <w:rsid w:val="007C2B5F"/>
    <w:rsid w:val="007C329C"/>
    <w:rsid w:val="007C349D"/>
    <w:rsid w:val="007C3AD5"/>
    <w:rsid w:val="007C3D15"/>
    <w:rsid w:val="007C3F15"/>
    <w:rsid w:val="007C3F67"/>
    <w:rsid w:val="007C448C"/>
    <w:rsid w:val="007C457F"/>
    <w:rsid w:val="007C4BCD"/>
    <w:rsid w:val="007C4F9F"/>
    <w:rsid w:val="007C52B4"/>
    <w:rsid w:val="007C539E"/>
    <w:rsid w:val="007C5E55"/>
    <w:rsid w:val="007C65E9"/>
    <w:rsid w:val="007C67A6"/>
    <w:rsid w:val="007C6874"/>
    <w:rsid w:val="007C6BC4"/>
    <w:rsid w:val="007C6C95"/>
    <w:rsid w:val="007C6D80"/>
    <w:rsid w:val="007C6E39"/>
    <w:rsid w:val="007C7923"/>
    <w:rsid w:val="007C79A6"/>
    <w:rsid w:val="007C7EAB"/>
    <w:rsid w:val="007C7EE6"/>
    <w:rsid w:val="007D0395"/>
    <w:rsid w:val="007D0C49"/>
    <w:rsid w:val="007D0E46"/>
    <w:rsid w:val="007D1325"/>
    <w:rsid w:val="007D133D"/>
    <w:rsid w:val="007D15EE"/>
    <w:rsid w:val="007D1764"/>
    <w:rsid w:val="007D1DD3"/>
    <w:rsid w:val="007D1EA0"/>
    <w:rsid w:val="007D1F4E"/>
    <w:rsid w:val="007D20CF"/>
    <w:rsid w:val="007D2523"/>
    <w:rsid w:val="007D26E6"/>
    <w:rsid w:val="007D2761"/>
    <w:rsid w:val="007D2BF9"/>
    <w:rsid w:val="007D30D3"/>
    <w:rsid w:val="007D3125"/>
    <w:rsid w:val="007D312C"/>
    <w:rsid w:val="007D314A"/>
    <w:rsid w:val="007D3418"/>
    <w:rsid w:val="007D3423"/>
    <w:rsid w:val="007D3821"/>
    <w:rsid w:val="007D3C1A"/>
    <w:rsid w:val="007D487B"/>
    <w:rsid w:val="007D4B30"/>
    <w:rsid w:val="007D4CC2"/>
    <w:rsid w:val="007D5064"/>
    <w:rsid w:val="007D54CF"/>
    <w:rsid w:val="007D5A3C"/>
    <w:rsid w:val="007D5DA3"/>
    <w:rsid w:val="007D6007"/>
    <w:rsid w:val="007D6266"/>
    <w:rsid w:val="007D63A6"/>
    <w:rsid w:val="007D65E3"/>
    <w:rsid w:val="007D6612"/>
    <w:rsid w:val="007D6C85"/>
    <w:rsid w:val="007D6D31"/>
    <w:rsid w:val="007D705E"/>
    <w:rsid w:val="007D70F1"/>
    <w:rsid w:val="007D70FA"/>
    <w:rsid w:val="007D72B2"/>
    <w:rsid w:val="007D7474"/>
    <w:rsid w:val="007D74C6"/>
    <w:rsid w:val="007D7547"/>
    <w:rsid w:val="007D7852"/>
    <w:rsid w:val="007E03F7"/>
    <w:rsid w:val="007E087C"/>
    <w:rsid w:val="007E15BF"/>
    <w:rsid w:val="007E1642"/>
    <w:rsid w:val="007E16C0"/>
    <w:rsid w:val="007E17FD"/>
    <w:rsid w:val="007E20DF"/>
    <w:rsid w:val="007E2389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723"/>
    <w:rsid w:val="007E3A12"/>
    <w:rsid w:val="007E3B75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5F34"/>
    <w:rsid w:val="007E6164"/>
    <w:rsid w:val="007E61D4"/>
    <w:rsid w:val="007E642C"/>
    <w:rsid w:val="007E6511"/>
    <w:rsid w:val="007E658D"/>
    <w:rsid w:val="007E667F"/>
    <w:rsid w:val="007E6876"/>
    <w:rsid w:val="007E6925"/>
    <w:rsid w:val="007E6930"/>
    <w:rsid w:val="007E6A27"/>
    <w:rsid w:val="007E6BAA"/>
    <w:rsid w:val="007E6D6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1730"/>
    <w:rsid w:val="007F1D3F"/>
    <w:rsid w:val="007F1E3F"/>
    <w:rsid w:val="007F26BC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34"/>
    <w:rsid w:val="007F5065"/>
    <w:rsid w:val="007F57E5"/>
    <w:rsid w:val="007F5C02"/>
    <w:rsid w:val="007F5DFE"/>
    <w:rsid w:val="007F5EA3"/>
    <w:rsid w:val="007F63EB"/>
    <w:rsid w:val="007F6759"/>
    <w:rsid w:val="007F676A"/>
    <w:rsid w:val="007F69F7"/>
    <w:rsid w:val="007F6D77"/>
    <w:rsid w:val="007F7123"/>
    <w:rsid w:val="007F71A1"/>
    <w:rsid w:val="007F7292"/>
    <w:rsid w:val="007F7631"/>
    <w:rsid w:val="007F7936"/>
    <w:rsid w:val="007F7A36"/>
    <w:rsid w:val="0080002A"/>
    <w:rsid w:val="00800116"/>
    <w:rsid w:val="008002BD"/>
    <w:rsid w:val="008003D9"/>
    <w:rsid w:val="008005C3"/>
    <w:rsid w:val="00800AA6"/>
    <w:rsid w:val="00800F86"/>
    <w:rsid w:val="008012CE"/>
    <w:rsid w:val="0080168E"/>
    <w:rsid w:val="008016F4"/>
    <w:rsid w:val="00801F57"/>
    <w:rsid w:val="00801F8A"/>
    <w:rsid w:val="008020A7"/>
    <w:rsid w:val="00802721"/>
    <w:rsid w:val="008029A3"/>
    <w:rsid w:val="00802D4E"/>
    <w:rsid w:val="00802E65"/>
    <w:rsid w:val="008037DF"/>
    <w:rsid w:val="0080387E"/>
    <w:rsid w:val="00803B97"/>
    <w:rsid w:val="00803E65"/>
    <w:rsid w:val="00804547"/>
    <w:rsid w:val="008046C1"/>
    <w:rsid w:val="00804778"/>
    <w:rsid w:val="008049B7"/>
    <w:rsid w:val="00804CD1"/>
    <w:rsid w:val="0080503E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07D2F"/>
    <w:rsid w:val="00810059"/>
    <w:rsid w:val="008100F1"/>
    <w:rsid w:val="0081024A"/>
    <w:rsid w:val="00810334"/>
    <w:rsid w:val="008107A2"/>
    <w:rsid w:val="0081099D"/>
    <w:rsid w:val="00810CD6"/>
    <w:rsid w:val="00810E1C"/>
    <w:rsid w:val="00811011"/>
    <w:rsid w:val="00811400"/>
    <w:rsid w:val="0081154A"/>
    <w:rsid w:val="00811C5E"/>
    <w:rsid w:val="00811E33"/>
    <w:rsid w:val="00812733"/>
    <w:rsid w:val="00812AE4"/>
    <w:rsid w:val="00812EE1"/>
    <w:rsid w:val="0081301F"/>
    <w:rsid w:val="0081354A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5E1D"/>
    <w:rsid w:val="008161B5"/>
    <w:rsid w:val="008161B8"/>
    <w:rsid w:val="00816477"/>
    <w:rsid w:val="008165C8"/>
    <w:rsid w:val="008171E1"/>
    <w:rsid w:val="0081738E"/>
    <w:rsid w:val="008177F4"/>
    <w:rsid w:val="00820053"/>
    <w:rsid w:val="00820171"/>
    <w:rsid w:val="008201FA"/>
    <w:rsid w:val="00820250"/>
    <w:rsid w:val="008202A1"/>
    <w:rsid w:val="00820A7A"/>
    <w:rsid w:val="00820F3D"/>
    <w:rsid w:val="0082151E"/>
    <w:rsid w:val="00822542"/>
    <w:rsid w:val="008225ED"/>
    <w:rsid w:val="0082289D"/>
    <w:rsid w:val="00822912"/>
    <w:rsid w:val="00822AE8"/>
    <w:rsid w:val="0082384A"/>
    <w:rsid w:val="008239A1"/>
    <w:rsid w:val="00823D3F"/>
    <w:rsid w:val="00823F07"/>
    <w:rsid w:val="008242D9"/>
    <w:rsid w:val="008242F2"/>
    <w:rsid w:val="008245B8"/>
    <w:rsid w:val="00824670"/>
    <w:rsid w:val="0082495F"/>
    <w:rsid w:val="00824C46"/>
    <w:rsid w:val="00824F37"/>
    <w:rsid w:val="00825246"/>
    <w:rsid w:val="00825A9D"/>
    <w:rsid w:val="00825FE2"/>
    <w:rsid w:val="00826457"/>
    <w:rsid w:val="0082663E"/>
    <w:rsid w:val="00826740"/>
    <w:rsid w:val="00826821"/>
    <w:rsid w:val="00826973"/>
    <w:rsid w:val="008269DD"/>
    <w:rsid w:val="00826E46"/>
    <w:rsid w:val="00826EDD"/>
    <w:rsid w:val="00827117"/>
    <w:rsid w:val="008271E8"/>
    <w:rsid w:val="008272F8"/>
    <w:rsid w:val="0082785A"/>
    <w:rsid w:val="00827E66"/>
    <w:rsid w:val="0083025A"/>
    <w:rsid w:val="00830397"/>
    <w:rsid w:val="008304A8"/>
    <w:rsid w:val="00830644"/>
    <w:rsid w:val="00830856"/>
    <w:rsid w:val="00830DB1"/>
    <w:rsid w:val="008312A9"/>
    <w:rsid w:val="008312F4"/>
    <w:rsid w:val="0083145D"/>
    <w:rsid w:val="0083173B"/>
    <w:rsid w:val="00831BB5"/>
    <w:rsid w:val="00831BD0"/>
    <w:rsid w:val="00831BE9"/>
    <w:rsid w:val="008321C9"/>
    <w:rsid w:val="00832283"/>
    <w:rsid w:val="0083259E"/>
    <w:rsid w:val="008327AB"/>
    <w:rsid w:val="008327D1"/>
    <w:rsid w:val="00832913"/>
    <w:rsid w:val="00832DB1"/>
    <w:rsid w:val="00832F41"/>
    <w:rsid w:val="0083302E"/>
    <w:rsid w:val="0083305C"/>
    <w:rsid w:val="0083347D"/>
    <w:rsid w:val="00833941"/>
    <w:rsid w:val="008339F9"/>
    <w:rsid w:val="00833A7F"/>
    <w:rsid w:val="00833B4D"/>
    <w:rsid w:val="00833E10"/>
    <w:rsid w:val="00833F8E"/>
    <w:rsid w:val="008342E0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7AD"/>
    <w:rsid w:val="00837AD5"/>
    <w:rsid w:val="00837ADF"/>
    <w:rsid w:val="00837B82"/>
    <w:rsid w:val="00837CF4"/>
    <w:rsid w:val="00840B0B"/>
    <w:rsid w:val="00840B2F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597"/>
    <w:rsid w:val="00844A0E"/>
    <w:rsid w:val="00844A48"/>
    <w:rsid w:val="00844B3A"/>
    <w:rsid w:val="00844D0B"/>
    <w:rsid w:val="00844E8D"/>
    <w:rsid w:val="00845013"/>
    <w:rsid w:val="0084546B"/>
    <w:rsid w:val="0084559D"/>
    <w:rsid w:val="00845BB6"/>
    <w:rsid w:val="00845DBB"/>
    <w:rsid w:val="00845E49"/>
    <w:rsid w:val="00845F74"/>
    <w:rsid w:val="00846168"/>
    <w:rsid w:val="008463A3"/>
    <w:rsid w:val="008469A9"/>
    <w:rsid w:val="00846A28"/>
    <w:rsid w:val="00846A29"/>
    <w:rsid w:val="0084707F"/>
    <w:rsid w:val="008471AE"/>
    <w:rsid w:val="00847305"/>
    <w:rsid w:val="00847538"/>
    <w:rsid w:val="00847A74"/>
    <w:rsid w:val="00847E7E"/>
    <w:rsid w:val="008502CE"/>
    <w:rsid w:val="0085083F"/>
    <w:rsid w:val="0085089E"/>
    <w:rsid w:val="00850C4D"/>
    <w:rsid w:val="00850E5F"/>
    <w:rsid w:val="0085103D"/>
    <w:rsid w:val="0085135D"/>
    <w:rsid w:val="00851390"/>
    <w:rsid w:val="00851401"/>
    <w:rsid w:val="00851C26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4A0"/>
    <w:rsid w:val="00854516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603B2"/>
    <w:rsid w:val="00860475"/>
    <w:rsid w:val="008605B0"/>
    <w:rsid w:val="008605BC"/>
    <w:rsid w:val="00860674"/>
    <w:rsid w:val="008607C2"/>
    <w:rsid w:val="00860A9A"/>
    <w:rsid w:val="00860E87"/>
    <w:rsid w:val="008610CF"/>
    <w:rsid w:val="00861A42"/>
    <w:rsid w:val="00861D14"/>
    <w:rsid w:val="008620BA"/>
    <w:rsid w:val="00862495"/>
    <w:rsid w:val="0086263E"/>
    <w:rsid w:val="008629E3"/>
    <w:rsid w:val="00862BB0"/>
    <w:rsid w:val="00862DEB"/>
    <w:rsid w:val="00862E43"/>
    <w:rsid w:val="00862E8C"/>
    <w:rsid w:val="00863069"/>
    <w:rsid w:val="00863E10"/>
    <w:rsid w:val="00863E27"/>
    <w:rsid w:val="00864152"/>
    <w:rsid w:val="00864218"/>
    <w:rsid w:val="00864222"/>
    <w:rsid w:val="008644CE"/>
    <w:rsid w:val="0086468F"/>
    <w:rsid w:val="00864A08"/>
    <w:rsid w:val="00865769"/>
    <w:rsid w:val="0086576D"/>
    <w:rsid w:val="008659DE"/>
    <w:rsid w:val="00865A94"/>
    <w:rsid w:val="00865BAE"/>
    <w:rsid w:val="00865C38"/>
    <w:rsid w:val="0086612F"/>
    <w:rsid w:val="00866229"/>
    <w:rsid w:val="0086638C"/>
    <w:rsid w:val="0086670E"/>
    <w:rsid w:val="0086678D"/>
    <w:rsid w:val="008668F5"/>
    <w:rsid w:val="00866EF2"/>
    <w:rsid w:val="008671FA"/>
    <w:rsid w:val="00867361"/>
    <w:rsid w:val="0086740C"/>
    <w:rsid w:val="00867469"/>
    <w:rsid w:val="00867590"/>
    <w:rsid w:val="00867621"/>
    <w:rsid w:val="00867D71"/>
    <w:rsid w:val="00870516"/>
    <w:rsid w:val="00870700"/>
    <w:rsid w:val="00870CE3"/>
    <w:rsid w:val="008716FA"/>
    <w:rsid w:val="0087184A"/>
    <w:rsid w:val="00871E71"/>
    <w:rsid w:val="00871FB0"/>
    <w:rsid w:val="00872210"/>
    <w:rsid w:val="0087242C"/>
    <w:rsid w:val="00872655"/>
    <w:rsid w:val="008730DD"/>
    <w:rsid w:val="0087313F"/>
    <w:rsid w:val="00873179"/>
    <w:rsid w:val="0087347A"/>
    <w:rsid w:val="008734CC"/>
    <w:rsid w:val="00873792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5FBA"/>
    <w:rsid w:val="0087624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0F"/>
    <w:rsid w:val="00881315"/>
    <w:rsid w:val="00881419"/>
    <w:rsid w:val="008815E9"/>
    <w:rsid w:val="00881B83"/>
    <w:rsid w:val="008821D7"/>
    <w:rsid w:val="008825E4"/>
    <w:rsid w:val="00882995"/>
    <w:rsid w:val="008829BE"/>
    <w:rsid w:val="00883112"/>
    <w:rsid w:val="008832EE"/>
    <w:rsid w:val="00883F73"/>
    <w:rsid w:val="0088486A"/>
    <w:rsid w:val="008849FE"/>
    <w:rsid w:val="00884C88"/>
    <w:rsid w:val="00885150"/>
    <w:rsid w:val="00885516"/>
    <w:rsid w:val="00885728"/>
    <w:rsid w:val="00885FA1"/>
    <w:rsid w:val="00886383"/>
    <w:rsid w:val="008863C5"/>
    <w:rsid w:val="00886599"/>
    <w:rsid w:val="00886890"/>
    <w:rsid w:val="00886B2E"/>
    <w:rsid w:val="00886EC4"/>
    <w:rsid w:val="008872F0"/>
    <w:rsid w:val="00887B9D"/>
    <w:rsid w:val="00887EB1"/>
    <w:rsid w:val="00890149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0F2B"/>
    <w:rsid w:val="00891070"/>
    <w:rsid w:val="008914A8"/>
    <w:rsid w:val="008917B1"/>
    <w:rsid w:val="008917B3"/>
    <w:rsid w:val="00891A6F"/>
    <w:rsid w:val="00891EA2"/>
    <w:rsid w:val="00892301"/>
    <w:rsid w:val="00892553"/>
    <w:rsid w:val="00892665"/>
    <w:rsid w:val="00892E6F"/>
    <w:rsid w:val="00893230"/>
    <w:rsid w:val="00893253"/>
    <w:rsid w:val="0089347D"/>
    <w:rsid w:val="00893776"/>
    <w:rsid w:val="00893A1A"/>
    <w:rsid w:val="00893A6B"/>
    <w:rsid w:val="008941A7"/>
    <w:rsid w:val="008944D4"/>
    <w:rsid w:val="00894703"/>
    <w:rsid w:val="00894856"/>
    <w:rsid w:val="00894969"/>
    <w:rsid w:val="00894CC1"/>
    <w:rsid w:val="00894E20"/>
    <w:rsid w:val="008952F1"/>
    <w:rsid w:val="008953D7"/>
    <w:rsid w:val="00895600"/>
    <w:rsid w:val="00895809"/>
    <w:rsid w:val="00895AC0"/>
    <w:rsid w:val="00896697"/>
    <w:rsid w:val="008966D9"/>
    <w:rsid w:val="0089682A"/>
    <w:rsid w:val="00896DF4"/>
    <w:rsid w:val="00896E80"/>
    <w:rsid w:val="00896EB7"/>
    <w:rsid w:val="00896FA5"/>
    <w:rsid w:val="008971AB"/>
    <w:rsid w:val="008974C6"/>
    <w:rsid w:val="00897891"/>
    <w:rsid w:val="008978EF"/>
    <w:rsid w:val="00897DA6"/>
    <w:rsid w:val="00897E0A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0A3F"/>
    <w:rsid w:val="008B1167"/>
    <w:rsid w:val="008B13A2"/>
    <w:rsid w:val="008B15F6"/>
    <w:rsid w:val="008B1835"/>
    <w:rsid w:val="008B19F5"/>
    <w:rsid w:val="008B1EF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AC7"/>
    <w:rsid w:val="008B5BEA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D79"/>
    <w:rsid w:val="008B7EEA"/>
    <w:rsid w:val="008C0295"/>
    <w:rsid w:val="008C0592"/>
    <w:rsid w:val="008C0910"/>
    <w:rsid w:val="008C1137"/>
    <w:rsid w:val="008C11B6"/>
    <w:rsid w:val="008C1D0D"/>
    <w:rsid w:val="008C1E63"/>
    <w:rsid w:val="008C1EE5"/>
    <w:rsid w:val="008C1F06"/>
    <w:rsid w:val="008C24C6"/>
    <w:rsid w:val="008C259F"/>
    <w:rsid w:val="008C2A51"/>
    <w:rsid w:val="008C3167"/>
    <w:rsid w:val="008C387E"/>
    <w:rsid w:val="008C3A9B"/>
    <w:rsid w:val="008C3B06"/>
    <w:rsid w:val="008C3C41"/>
    <w:rsid w:val="008C479A"/>
    <w:rsid w:val="008C493D"/>
    <w:rsid w:val="008C4976"/>
    <w:rsid w:val="008C4E7E"/>
    <w:rsid w:val="008C4EB1"/>
    <w:rsid w:val="008C568A"/>
    <w:rsid w:val="008C570F"/>
    <w:rsid w:val="008C57BD"/>
    <w:rsid w:val="008C5980"/>
    <w:rsid w:val="008C60E5"/>
    <w:rsid w:val="008C6748"/>
    <w:rsid w:val="008C6DF2"/>
    <w:rsid w:val="008C6E70"/>
    <w:rsid w:val="008C7AD0"/>
    <w:rsid w:val="008C7B59"/>
    <w:rsid w:val="008D0168"/>
    <w:rsid w:val="008D0765"/>
    <w:rsid w:val="008D0CA8"/>
    <w:rsid w:val="008D0FFE"/>
    <w:rsid w:val="008D11D4"/>
    <w:rsid w:val="008D1342"/>
    <w:rsid w:val="008D1A0A"/>
    <w:rsid w:val="008D2074"/>
    <w:rsid w:val="008D2318"/>
    <w:rsid w:val="008D299E"/>
    <w:rsid w:val="008D2AAF"/>
    <w:rsid w:val="008D2CFD"/>
    <w:rsid w:val="008D2DD2"/>
    <w:rsid w:val="008D2F27"/>
    <w:rsid w:val="008D3EEC"/>
    <w:rsid w:val="008D40B0"/>
    <w:rsid w:val="008D4355"/>
    <w:rsid w:val="008D4BCE"/>
    <w:rsid w:val="008D4C31"/>
    <w:rsid w:val="008D5190"/>
    <w:rsid w:val="008D52F3"/>
    <w:rsid w:val="008D55AE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7C"/>
    <w:rsid w:val="008D7AA1"/>
    <w:rsid w:val="008E01CC"/>
    <w:rsid w:val="008E0348"/>
    <w:rsid w:val="008E0658"/>
    <w:rsid w:val="008E07B6"/>
    <w:rsid w:val="008E0912"/>
    <w:rsid w:val="008E0DB4"/>
    <w:rsid w:val="008E0F4D"/>
    <w:rsid w:val="008E0FB6"/>
    <w:rsid w:val="008E11B1"/>
    <w:rsid w:val="008E12A1"/>
    <w:rsid w:val="008E1360"/>
    <w:rsid w:val="008E137C"/>
    <w:rsid w:val="008E1552"/>
    <w:rsid w:val="008E16F0"/>
    <w:rsid w:val="008E1D60"/>
    <w:rsid w:val="008E1E53"/>
    <w:rsid w:val="008E22DD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81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E7DBF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AFB"/>
    <w:rsid w:val="008F1C3F"/>
    <w:rsid w:val="008F2200"/>
    <w:rsid w:val="008F2738"/>
    <w:rsid w:val="008F2BE1"/>
    <w:rsid w:val="008F301F"/>
    <w:rsid w:val="008F3557"/>
    <w:rsid w:val="008F36F8"/>
    <w:rsid w:val="008F3B86"/>
    <w:rsid w:val="008F3D2F"/>
    <w:rsid w:val="008F3D44"/>
    <w:rsid w:val="008F3EFE"/>
    <w:rsid w:val="008F3FA3"/>
    <w:rsid w:val="008F4384"/>
    <w:rsid w:val="008F442D"/>
    <w:rsid w:val="008F4460"/>
    <w:rsid w:val="008F4B74"/>
    <w:rsid w:val="008F4E32"/>
    <w:rsid w:val="008F4EBF"/>
    <w:rsid w:val="008F4F3B"/>
    <w:rsid w:val="008F54F7"/>
    <w:rsid w:val="008F5646"/>
    <w:rsid w:val="008F57B6"/>
    <w:rsid w:val="008F58C0"/>
    <w:rsid w:val="008F5A72"/>
    <w:rsid w:val="008F5AC6"/>
    <w:rsid w:val="008F5B71"/>
    <w:rsid w:val="008F5C8A"/>
    <w:rsid w:val="008F6710"/>
    <w:rsid w:val="008F67F8"/>
    <w:rsid w:val="008F6FBE"/>
    <w:rsid w:val="008F707A"/>
    <w:rsid w:val="008F70E9"/>
    <w:rsid w:val="008F7220"/>
    <w:rsid w:val="008F7690"/>
    <w:rsid w:val="008F76CD"/>
    <w:rsid w:val="00900484"/>
    <w:rsid w:val="009005AD"/>
    <w:rsid w:val="00900CEB"/>
    <w:rsid w:val="00900E2B"/>
    <w:rsid w:val="00900F31"/>
    <w:rsid w:val="0090108B"/>
    <w:rsid w:val="00901221"/>
    <w:rsid w:val="00901517"/>
    <w:rsid w:val="009016AB"/>
    <w:rsid w:val="009016FF"/>
    <w:rsid w:val="00901763"/>
    <w:rsid w:val="00901B5C"/>
    <w:rsid w:val="00901CB5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7B5"/>
    <w:rsid w:val="00906993"/>
    <w:rsid w:val="00907432"/>
    <w:rsid w:val="00907503"/>
    <w:rsid w:val="009075D9"/>
    <w:rsid w:val="00907680"/>
    <w:rsid w:val="009076F3"/>
    <w:rsid w:val="00907AF9"/>
    <w:rsid w:val="00907D09"/>
    <w:rsid w:val="00907EAA"/>
    <w:rsid w:val="00910014"/>
    <w:rsid w:val="0091021C"/>
    <w:rsid w:val="00910564"/>
    <w:rsid w:val="009107E2"/>
    <w:rsid w:val="0091086B"/>
    <w:rsid w:val="00910A68"/>
    <w:rsid w:val="00910C8C"/>
    <w:rsid w:val="009110EE"/>
    <w:rsid w:val="009111FE"/>
    <w:rsid w:val="00911546"/>
    <w:rsid w:val="0091159A"/>
    <w:rsid w:val="0091179D"/>
    <w:rsid w:val="00911903"/>
    <w:rsid w:val="00911C6C"/>
    <w:rsid w:val="00911E6B"/>
    <w:rsid w:val="00912078"/>
    <w:rsid w:val="009124FD"/>
    <w:rsid w:val="00912644"/>
    <w:rsid w:val="00912F38"/>
    <w:rsid w:val="00912FFD"/>
    <w:rsid w:val="00913200"/>
    <w:rsid w:val="009133DA"/>
    <w:rsid w:val="009144E1"/>
    <w:rsid w:val="00914554"/>
    <w:rsid w:val="00914573"/>
    <w:rsid w:val="00914920"/>
    <w:rsid w:val="00914BB7"/>
    <w:rsid w:val="00914E61"/>
    <w:rsid w:val="00915049"/>
    <w:rsid w:val="00915116"/>
    <w:rsid w:val="00915436"/>
    <w:rsid w:val="009154F4"/>
    <w:rsid w:val="00915AD0"/>
    <w:rsid w:val="00915FE9"/>
    <w:rsid w:val="00916242"/>
    <w:rsid w:val="00916367"/>
    <w:rsid w:val="00916569"/>
    <w:rsid w:val="00916793"/>
    <w:rsid w:val="009167CA"/>
    <w:rsid w:val="009167E3"/>
    <w:rsid w:val="0091681A"/>
    <w:rsid w:val="00916C7B"/>
    <w:rsid w:val="009177D9"/>
    <w:rsid w:val="0091788F"/>
    <w:rsid w:val="009178F4"/>
    <w:rsid w:val="00917B66"/>
    <w:rsid w:val="00917CFC"/>
    <w:rsid w:val="00917E59"/>
    <w:rsid w:val="0092001A"/>
    <w:rsid w:val="0092011E"/>
    <w:rsid w:val="00920211"/>
    <w:rsid w:val="00920293"/>
    <w:rsid w:val="009207AC"/>
    <w:rsid w:val="00920A1A"/>
    <w:rsid w:val="00920A8F"/>
    <w:rsid w:val="00920DB6"/>
    <w:rsid w:val="00920F69"/>
    <w:rsid w:val="00921115"/>
    <w:rsid w:val="00921586"/>
    <w:rsid w:val="0092176B"/>
    <w:rsid w:val="00921EAA"/>
    <w:rsid w:val="0092205F"/>
    <w:rsid w:val="00922404"/>
    <w:rsid w:val="00922453"/>
    <w:rsid w:val="009228CF"/>
    <w:rsid w:val="00922F37"/>
    <w:rsid w:val="0092316C"/>
    <w:rsid w:val="0092318B"/>
    <w:rsid w:val="0092339B"/>
    <w:rsid w:val="009237D7"/>
    <w:rsid w:val="00923825"/>
    <w:rsid w:val="00923BAA"/>
    <w:rsid w:val="00923C1A"/>
    <w:rsid w:val="00924232"/>
    <w:rsid w:val="00924489"/>
    <w:rsid w:val="00924767"/>
    <w:rsid w:val="00924A1A"/>
    <w:rsid w:val="0092500D"/>
    <w:rsid w:val="00925112"/>
    <w:rsid w:val="0092511C"/>
    <w:rsid w:val="009254B9"/>
    <w:rsid w:val="009255F2"/>
    <w:rsid w:val="009256BB"/>
    <w:rsid w:val="009257AF"/>
    <w:rsid w:val="009260F0"/>
    <w:rsid w:val="009261A1"/>
    <w:rsid w:val="00926205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122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D30"/>
    <w:rsid w:val="00933F76"/>
    <w:rsid w:val="009344D5"/>
    <w:rsid w:val="009348B5"/>
    <w:rsid w:val="009349AA"/>
    <w:rsid w:val="00934AE3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AAA"/>
    <w:rsid w:val="00940263"/>
    <w:rsid w:val="009406FA"/>
    <w:rsid w:val="009409F6"/>
    <w:rsid w:val="00940D37"/>
    <w:rsid w:val="00941495"/>
    <w:rsid w:val="009418D0"/>
    <w:rsid w:val="00941BA9"/>
    <w:rsid w:val="00941F24"/>
    <w:rsid w:val="009421B4"/>
    <w:rsid w:val="009422A4"/>
    <w:rsid w:val="009422CB"/>
    <w:rsid w:val="009433E0"/>
    <w:rsid w:val="009434A9"/>
    <w:rsid w:val="0094353F"/>
    <w:rsid w:val="009437C9"/>
    <w:rsid w:val="00943988"/>
    <w:rsid w:val="00943A6A"/>
    <w:rsid w:val="00943DA0"/>
    <w:rsid w:val="00943DE0"/>
    <w:rsid w:val="009440CA"/>
    <w:rsid w:val="00944396"/>
    <w:rsid w:val="009447CF"/>
    <w:rsid w:val="0094494E"/>
    <w:rsid w:val="00944997"/>
    <w:rsid w:val="00944AF8"/>
    <w:rsid w:val="00944C4E"/>
    <w:rsid w:val="0094543F"/>
    <w:rsid w:val="0094545C"/>
    <w:rsid w:val="00945506"/>
    <w:rsid w:val="009459F6"/>
    <w:rsid w:val="00946CC5"/>
    <w:rsid w:val="009471CE"/>
    <w:rsid w:val="009476B2"/>
    <w:rsid w:val="0094790A"/>
    <w:rsid w:val="009479B2"/>
    <w:rsid w:val="00947F9C"/>
    <w:rsid w:val="0095081E"/>
    <w:rsid w:val="00950B6A"/>
    <w:rsid w:val="00950B73"/>
    <w:rsid w:val="00950F4F"/>
    <w:rsid w:val="00951128"/>
    <w:rsid w:val="00951440"/>
    <w:rsid w:val="0095166C"/>
    <w:rsid w:val="00951AC5"/>
    <w:rsid w:val="00951AF4"/>
    <w:rsid w:val="00951B96"/>
    <w:rsid w:val="00952269"/>
    <w:rsid w:val="00952618"/>
    <w:rsid w:val="00952840"/>
    <w:rsid w:val="00952B2A"/>
    <w:rsid w:val="00952B5C"/>
    <w:rsid w:val="00952C53"/>
    <w:rsid w:val="00952D61"/>
    <w:rsid w:val="009531B5"/>
    <w:rsid w:val="009535D8"/>
    <w:rsid w:val="00953632"/>
    <w:rsid w:val="009536F0"/>
    <w:rsid w:val="009539EA"/>
    <w:rsid w:val="00953B40"/>
    <w:rsid w:val="00953BC2"/>
    <w:rsid w:val="00953FC9"/>
    <w:rsid w:val="0095420A"/>
    <w:rsid w:val="00954254"/>
    <w:rsid w:val="009542CA"/>
    <w:rsid w:val="00954630"/>
    <w:rsid w:val="00954E23"/>
    <w:rsid w:val="0095505E"/>
    <w:rsid w:val="00955970"/>
    <w:rsid w:val="00956036"/>
    <w:rsid w:val="009563E0"/>
    <w:rsid w:val="00956864"/>
    <w:rsid w:val="00956A85"/>
    <w:rsid w:val="00957036"/>
    <w:rsid w:val="00957046"/>
    <w:rsid w:val="0096038C"/>
    <w:rsid w:val="00960633"/>
    <w:rsid w:val="00960B82"/>
    <w:rsid w:val="00961110"/>
    <w:rsid w:val="0096120D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1E1"/>
    <w:rsid w:val="00965204"/>
    <w:rsid w:val="009653E3"/>
    <w:rsid w:val="00965481"/>
    <w:rsid w:val="0096553E"/>
    <w:rsid w:val="0096596D"/>
    <w:rsid w:val="00965B04"/>
    <w:rsid w:val="00965C9F"/>
    <w:rsid w:val="00965DEC"/>
    <w:rsid w:val="00966093"/>
    <w:rsid w:val="009661BC"/>
    <w:rsid w:val="00967039"/>
    <w:rsid w:val="009673C4"/>
    <w:rsid w:val="00967C83"/>
    <w:rsid w:val="0097006C"/>
    <w:rsid w:val="00970573"/>
    <w:rsid w:val="00970847"/>
    <w:rsid w:val="009708F6"/>
    <w:rsid w:val="009709AB"/>
    <w:rsid w:val="00970AC3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4063"/>
    <w:rsid w:val="009741F7"/>
    <w:rsid w:val="00974282"/>
    <w:rsid w:val="00974334"/>
    <w:rsid w:val="009746E8"/>
    <w:rsid w:val="009746F1"/>
    <w:rsid w:val="00974994"/>
    <w:rsid w:val="00974ECF"/>
    <w:rsid w:val="0097536E"/>
    <w:rsid w:val="009758E7"/>
    <w:rsid w:val="00975D78"/>
    <w:rsid w:val="00975E26"/>
    <w:rsid w:val="00975E3B"/>
    <w:rsid w:val="00975F3A"/>
    <w:rsid w:val="00975F53"/>
    <w:rsid w:val="0097602D"/>
    <w:rsid w:val="009765A3"/>
    <w:rsid w:val="0097683C"/>
    <w:rsid w:val="009768EA"/>
    <w:rsid w:val="00976987"/>
    <w:rsid w:val="00976B6A"/>
    <w:rsid w:val="00976CF1"/>
    <w:rsid w:val="00976D3E"/>
    <w:rsid w:val="009773E4"/>
    <w:rsid w:val="009775C8"/>
    <w:rsid w:val="0098032B"/>
    <w:rsid w:val="0098056F"/>
    <w:rsid w:val="00980689"/>
    <w:rsid w:val="00980A24"/>
    <w:rsid w:val="00980CF8"/>
    <w:rsid w:val="0098124C"/>
    <w:rsid w:val="00981C78"/>
    <w:rsid w:val="00981D28"/>
    <w:rsid w:val="00981E3A"/>
    <w:rsid w:val="00982314"/>
    <w:rsid w:val="00982332"/>
    <w:rsid w:val="0098266B"/>
    <w:rsid w:val="00982AAC"/>
    <w:rsid w:val="00982CDD"/>
    <w:rsid w:val="00982F26"/>
    <w:rsid w:val="00982F5D"/>
    <w:rsid w:val="00983096"/>
    <w:rsid w:val="009833BE"/>
    <w:rsid w:val="0098348B"/>
    <w:rsid w:val="00983DEC"/>
    <w:rsid w:val="00983F69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AA6"/>
    <w:rsid w:val="00987B7F"/>
    <w:rsid w:val="00987E45"/>
    <w:rsid w:val="00987F42"/>
    <w:rsid w:val="00987F6C"/>
    <w:rsid w:val="0099051C"/>
    <w:rsid w:val="00990A9D"/>
    <w:rsid w:val="00990F47"/>
    <w:rsid w:val="0099114E"/>
    <w:rsid w:val="009912F6"/>
    <w:rsid w:val="00991443"/>
    <w:rsid w:val="00991495"/>
    <w:rsid w:val="009914A8"/>
    <w:rsid w:val="0099173F"/>
    <w:rsid w:val="00991833"/>
    <w:rsid w:val="00991851"/>
    <w:rsid w:val="0099197C"/>
    <w:rsid w:val="00991A73"/>
    <w:rsid w:val="00991B00"/>
    <w:rsid w:val="00991D0F"/>
    <w:rsid w:val="00991F59"/>
    <w:rsid w:val="00991FD1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2FF"/>
    <w:rsid w:val="0099535B"/>
    <w:rsid w:val="00995366"/>
    <w:rsid w:val="0099536D"/>
    <w:rsid w:val="00995621"/>
    <w:rsid w:val="00995643"/>
    <w:rsid w:val="009959C0"/>
    <w:rsid w:val="009959E3"/>
    <w:rsid w:val="00996074"/>
    <w:rsid w:val="00996124"/>
    <w:rsid w:val="00996612"/>
    <w:rsid w:val="00996672"/>
    <w:rsid w:val="0099718C"/>
    <w:rsid w:val="009972C1"/>
    <w:rsid w:val="00997384"/>
    <w:rsid w:val="00997B92"/>
    <w:rsid w:val="009A041F"/>
    <w:rsid w:val="009A0495"/>
    <w:rsid w:val="009A059E"/>
    <w:rsid w:val="009A0AC8"/>
    <w:rsid w:val="009A0C9D"/>
    <w:rsid w:val="009A0CDC"/>
    <w:rsid w:val="009A0E13"/>
    <w:rsid w:val="009A1295"/>
    <w:rsid w:val="009A1387"/>
    <w:rsid w:val="009A1623"/>
    <w:rsid w:val="009A1A4E"/>
    <w:rsid w:val="009A1A56"/>
    <w:rsid w:val="009A1EBA"/>
    <w:rsid w:val="009A2073"/>
    <w:rsid w:val="009A2249"/>
    <w:rsid w:val="009A2A46"/>
    <w:rsid w:val="009A2AC6"/>
    <w:rsid w:val="009A2AF3"/>
    <w:rsid w:val="009A2DD5"/>
    <w:rsid w:val="009A3133"/>
    <w:rsid w:val="009A314B"/>
    <w:rsid w:val="009A32E3"/>
    <w:rsid w:val="009A34D4"/>
    <w:rsid w:val="009A36EE"/>
    <w:rsid w:val="009A3754"/>
    <w:rsid w:val="009A3A93"/>
    <w:rsid w:val="009A409E"/>
    <w:rsid w:val="009A43BE"/>
    <w:rsid w:val="009A44E9"/>
    <w:rsid w:val="009A4D0B"/>
    <w:rsid w:val="009A5285"/>
    <w:rsid w:val="009A538B"/>
    <w:rsid w:val="009A5616"/>
    <w:rsid w:val="009A5866"/>
    <w:rsid w:val="009A5C53"/>
    <w:rsid w:val="009A5EFE"/>
    <w:rsid w:val="009A64D6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8B9"/>
    <w:rsid w:val="009B4A04"/>
    <w:rsid w:val="009B4FD5"/>
    <w:rsid w:val="009B530B"/>
    <w:rsid w:val="009B53A4"/>
    <w:rsid w:val="009B54F6"/>
    <w:rsid w:val="009B55D6"/>
    <w:rsid w:val="009B5635"/>
    <w:rsid w:val="009B57FB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1BD"/>
    <w:rsid w:val="009C3357"/>
    <w:rsid w:val="009C339F"/>
    <w:rsid w:val="009C3769"/>
    <w:rsid w:val="009C390A"/>
    <w:rsid w:val="009C3A65"/>
    <w:rsid w:val="009C3B15"/>
    <w:rsid w:val="009C3C92"/>
    <w:rsid w:val="009C3EBD"/>
    <w:rsid w:val="009C3F22"/>
    <w:rsid w:val="009C4295"/>
    <w:rsid w:val="009C42ED"/>
    <w:rsid w:val="009C4340"/>
    <w:rsid w:val="009C43BF"/>
    <w:rsid w:val="009C44FC"/>
    <w:rsid w:val="009C459B"/>
    <w:rsid w:val="009C4BE9"/>
    <w:rsid w:val="009C4C85"/>
    <w:rsid w:val="009C4DD5"/>
    <w:rsid w:val="009C540A"/>
    <w:rsid w:val="009C57EE"/>
    <w:rsid w:val="009C590E"/>
    <w:rsid w:val="009C5955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3BB"/>
    <w:rsid w:val="009D2B2F"/>
    <w:rsid w:val="009D2CE7"/>
    <w:rsid w:val="009D351B"/>
    <w:rsid w:val="009D375D"/>
    <w:rsid w:val="009D38D6"/>
    <w:rsid w:val="009D3BB1"/>
    <w:rsid w:val="009D3F28"/>
    <w:rsid w:val="009D408F"/>
    <w:rsid w:val="009D42FC"/>
    <w:rsid w:val="009D4637"/>
    <w:rsid w:val="009D4DED"/>
    <w:rsid w:val="009D53FF"/>
    <w:rsid w:val="009D575A"/>
    <w:rsid w:val="009D57A1"/>
    <w:rsid w:val="009D58F7"/>
    <w:rsid w:val="009D5D09"/>
    <w:rsid w:val="009D5E5E"/>
    <w:rsid w:val="009D6EAB"/>
    <w:rsid w:val="009D6EF7"/>
    <w:rsid w:val="009D7311"/>
    <w:rsid w:val="009D7605"/>
    <w:rsid w:val="009D7DEE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2A8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430"/>
    <w:rsid w:val="009E7552"/>
    <w:rsid w:val="009E7C06"/>
    <w:rsid w:val="009E7CFB"/>
    <w:rsid w:val="009E7FAF"/>
    <w:rsid w:val="009F032C"/>
    <w:rsid w:val="009F0535"/>
    <w:rsid w:val="009F0767"/>
    <w:rsid w:val="009F0C8F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ACC"/>
    <w:rsid w:val="009F2DA5"/>
    <w:rsid w:val="009F3ABA"/>
    <w:rsid w:val="009F3B1C"/>
    <w:rsid w:val="009F4215"/>
    <w:rsid w:val="009F44C6"/>
    <w:rsid w:val="009F484D"/>
    <w:rsid w:val="009F48B9"/>
    <w:rsid w:val="009F4C91"/>
    <w:rsid w:val="009F4D0A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99D"/>
    <w:rsid w:val="009F6A28"/>
    <w:rsid w:val="009F6DF4"/>
    <w:rsid w:val="009F6ED8"/>
    <w:rsid w:val="009F7512"/>
    <w:rsid w:val="009F7A29"/>
    <w:rsid w:val="009F7B95"/>
    <w:rsid w:val="009F7C1A"/>
    <w:rsid w:val="009F7D80"/>
    <w:rsid w:val="009F7DA5"/>
    <w:rsid w:val="00A00AC2"/>
    <w:rsid w:val="00A00B7F"/>
    <w:rsid w:val="00A00C0E"/>
    <w:rsid w:val="00A01984"/>
    <w:rsid w:val="00A01B3E"/>
    <w:rsid w:val="00A02387"/>
    <w:rsid w:val="00A024A5"/>
    <w:rsid w:val="00A027F5"/>
    <w:rsid w:val="00A0283E"/>
    <w:rsid w:val="00A02D6A"/>
    <w:rsid w:val="00A031A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4E16"/>
    <w:rsid w:val="00A0506F"/>
    <w:rsid w:val="00A0509B"/>
    <w:rsid w:val="00A05F9D"/>
    <w:rsid w:val="00A06553"/>
    <w:rsid w:val="00A066FA"/>
    <w:rsid w:val="00A0674D"/>
    <w:rsid w:val="00A06798"/>
    <w:rsid w:val="00A073EA"/>
    <w:rsid w:val="00A07F69"/>
    <w:rsid w:val="00A1015B"/>
    <w:rsid w:val="00A1035E"/>
    <w:rsid w:val="00A103FB"/>
    <w:rsid w:val="00A10D8F"/>
    <w:rsid w:val="00A10E78"/>
    <w:rsid w:val="00A1101C"/>
    <w:rsid w:val="00A1115A"/>
    <w:rsid w:val="00A11585"/>
    <w:rsid w:val="00A116D8"/>
    <w:rsid w:val="00A11A3D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3E1"/>
    <w:rsid w:val="00A1356E"/>
    <w:rsid w:val="00A137D2"/>
    <w:rsid w:val="00A13E60"/>
    <w:rsid w:val="00A14960"/>
    <w:rsid w:val="00A14BA7"/>
    <w:rsid w:val="00A14CF0"/>
    <w:rsid w:val="00A14DAF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68D4"/>
    <w:rsid w:val="00A1775B"/>
    <w:rsid w:val="00A17AB0"/>
    <w:rsid w:val="00A20840"/>
    <w:rsid w:val="00A209E3"/>
    <w:rsid w:val="00A20F3A"/>
    <w:rsid w:val="00A20F7F"/>
    <w:rsid w:val="00A21415"/>
    <w:rsid w:val="00A218EB"/>
    <w:rsid w:val="00A21CCA"/>
    <w:rsid w:val="00A222DD"/>
    <w:rsid w:val="00A229C1"/>
    <w:rsid w:val="00A22BF6"/>
    <w:rsid w:val="00A23559"/>
    <w:rsid w:val="00A239A3"/>
    <w:rsid w:val="00A23FF1"/>
    <w:rsid w:val="00A241CC"/>
    <w:rsid w:val="00A24990"/>
    <w:rsid w:val="00A24D44"/>
    <w:rsid w:val="00A24F3D"/>
    <w:rsid w:val="00A25581"/>
    <w:rsid w:val="00A25DDE"/>
    <w:rsid w:val="00A25E63"/>
    <w:rsid w:val="00A260D7"/>
    <w:rsid w:val="00A261D4"/>
    <w:rsid w:val="00A26220"/>
    <w:rsid w:val="00A276B9"/>
    <w:rsid w:val="00A276CB"/>
    <w:rsid w:val="00A2772F"/>
    <w:rsid w:val="00A279E4"/>
    <w:rsid w:val="00A3007C"/>
    <w:rsid w:val="00A301E2"/>
    <w:rsid w:val="00A3036F"/>
    <w:rsid w:val="00A3096B"/>
    <w:rsid w:val="00A309E5"/>
    <w:rsid w:val="00A30BD0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702"/>
    <w:rsid w:val="00A3334E"/>
    <w:rsid w:val="00A33379"/>
    <w:rsid w:val="00A33449"/>
    <w:rsid w:val="00A33525"/>
    <w:rsid w:val="00A336CD"/>
    <w:rsid w:val="00A33BB0"/>
    <w:rsid w:val="00A33C2A"/>
    <w:rsid w:val="00A34185"/>
    <w:rsid w:val="00A341A7"/>
    <w:rsid w:val="00A342F5"/>
    <w:rsid w:val="00A343E2"/>
    <w:rsid w:val="00A34525"/>
    <w:rsid w:val="00A34537"/>
    <w:rsid w:val="00A34D86"/>
    <w:rsid w:val="00A3508B"/>
    <w:rsid w:val="00A35816"/>
    <w:rsid w:val="00A35952"/>
    <w:rsid w:val="00A35C51"/>
    <w:rsid w:val="00A35CB9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98"/>
    <w:rsid w:val="00A405E4"/>
    <w:rsid w:val="00A40B8C"/>
    <w:rsid w:val="00A410D7"/>
    <w:rsid w:val="00A413AA"/>
    <w:rsid w:val="00A41407"/>
    <w:rsid w:val="00A41461"/>
    <w:rsid w:val="00A415D0"/>
    <w:rsid w:val="00A4174D"/>
    <w:rsid w:val="00A4184F"/>
    <w:rsid w:val="00A41AE6"/>
    <w:rsid w:val="00A4241E"/>
    <w:rsid w:val="00A4271E"/>
    <w:rsid w:val="00A4281D"/>
    <w:rsid w:val="00A42C78"/>
    <w:rsid w:val="00A42F06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5C18"/>
    <w:rsid w:val="00A464FB"/>
    <w:rsid w:val="00A465DC"/>
    <w:rsid w:val="00A466CC"/>
    <w:rsid w:val="00A46B0A"/>
    <w:rsid w:val="00A47459"/>
    <w:rsid w:val="00A475A3"/>
    <w:rsid w:val="00A475EC"/>
    <w:rsid w:val="00A477A7"/>
    <w:rsid w:val="00A47A49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B5"/>
    <w:rsid w:val="00A50E6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5395"/>
    <w:rsid w:val="00A55496"/>
    <w:rsid w:val="00A55689"/>
    <w:rsid w:val="00A55C5D"/>
    <w:rsid w:val="00A56077"/>
    <w:rsid w:val="00A5609B"/>
    <w:rsid w:val="00A56459"/>
    <w:rsid w:val="00A56978"/>
    <w:rsid w:val="00A56A65"/>
    <w:rsid w:val="00A56EBD"/>
    <w:rsid w:val="00A57155"/>
    <w:rsid w:val="00A572B7"/>
    <w:rsid w:val="00A574A8"/>
    <w:rsid w:val="00A57823"/>
    <w:rsid w:val="00A578EB"/>
    <w:rsid w:val="00A57A3F"/>
    <w:rsid w:val="00A57A5D"/>
    <w:rsid w:val="00A60114"/>
    <w:rsid w:val="00A602B0"/>
    <w:rsid w:val="00A608A0"/>
    <w:rsid w:val="00A608DB"/>
    <w:rsid w:val="00A60CA6"/>
    <w:rsid w:val="00A60DAB"/>
    <w:rsid w:val="00A61072"/>
    <w:rsid w:val="00A61FD6"/>
    <w:rsid w:val="00A62A47"/>
    <w:rsid w:val="00A63D27"/>
    <w:rsid w:val="00A6401D"/>
    <w:rsid w:val="00A64510"/>
    <w:rsid w:val="00A64D7D"/>
    <w:rsid w:val="00A64E07"/>
    <w:rsid w:val="00A64F10"/>
    <w:rsid w:val="00A64F3C"/>
    <w:rsid w:val="00A6514A"/>
    <w:rsid w:val="00A65BEF"/>
    <w:rsid w:val="00A65C84"/>
    <w:rsid w:val="00A65C8F"/>
    <w:rsid w:val="00A65CCF"/>
    <w:rsid w:val="00A65D30"/>
    <w:rsid w:val="00A66C38"/>
    <w:rsid w:val="00A66DA4"/>
    <w:rsid w:val="00A66EE4"/>
    <w:rsid w:val="00A66FF8"/>
    <w:rsid w:val="00A6702E"/>
    <w:rsid w:val="00A672D7"/>
    <w:rsid w:val="00A673E1"/>
    <w:rsid w:val="00A67A29"/>
    <w:rsid w:val="00A67ACD"/>
    <w:rsid w:val="00A7001E"/>
    <w:rsid w:val="00A70521"/>
    <w:rsid w:val="00A70F98"/>
    <w:rsid w:val="00A70FB1"/>
    <w:rsid w:val="00A71580"/>
    <w:rsid w:val="00A71591"/>
    <w:rsid w:val="00A7173C"/>
    <w:rsid w:val="00A719A5"/>
    <w:rsid w:val="00A71AD8"/>
    <w:rsid w:val="00A71E8B"/>
    <w:rsid w:val="00A72221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45"/>
    <w:rsid w:val="00A74F88"/>
    <w:rsid w:val="00A75142"/>
    <w:rsid w:val="00A752A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77249"/>
    <w:rsid w:val="00A7758E"/>
    <w:rsid w:val="00A77D10"/>
    <w:rsid w:val="00A805CD"/>
    <w:rsid w:val="00A8088F"/>
    <w:rsid w:val="00A80D9E"/>
    <w:rsid w:val="00A81317"/>
    <w:rsid w:val="00A81AB7"/>
    <w:rsid w:val="00A81E8A"/>
    <w:rsid w:val="00A82022"/>
    <w:rsid w:val="00A820F2"/>
    <w:rsid w:val="00A82295"/>
    <w:rsid w:val="00A822D1"/>
    <w:rsid w:val="00A82710"/>
    <w:rsid w:val="00A828ED"/>
    <w:rsid w:val="00A82E7A"/>
    <w:rsid w:val="00A82FE9"/>
    <w:rsid w:val="00A832F9"/>
    <w:rsid w:val="00A835CA"/>
    <w:rsid w:val="00A8381B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4F96"/>
    <w:rsid w:val="00A85078"/>
    <w:rsid w:val="00A850B1"/>
    <w:rsid w:val="00A851BA"/>
    <w:rsid w:val="00A8522F"/>
    <w:rsid w:val="00A859AF"/>
    <w:rsid w:val="00A85C80"/>
    <w:rsid w:val="00A85CE0"/>
    <w:rsid w:val="00A85F95"/>
    <w:rsid w:val="00A85FA6"/>
    <w:rsid w:val="00A86795"/>
    <w:rsid w:val="00A86993"/>
    <w:rsid w:val="00A869B6"/>
    <w:rsid w:val="00A86A01"/>
    <w:rsid w:val="00A86AA0"/>
    <w:rsid w:val="00A86B2F"/>
    <w:rsid w:val="00A86B7F"/>
    <w:rsid w:val="00A86CC9"/>
    <w:rsid w:val="00A87377"/>
    <w:rsid w:val="00A90034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E21"/>
    <w:rsid w:val="00A94F81"/>
    <w:rsid w:val="00A94FF9"/>
    <w:rsid w:val="00A95000"/>
    <w:rsid w:val="00A95070"/>
    <w:rsid w:val="00A95093"/>
    <w:rsid w:val="00A950E6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383"/>
    <w:rsid w:val="00A96387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969"/>
    <w:rsid w:val="00AA1A41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DF5"/>
    <w:rsid w:val="00AA6E60"/>
    <w:rsid w:val="00AA6F60"/>
    <w:rsid w:val="00AA76A3"/>
    <w:rsid w:val="00AA77C4"/>
    <w:rsid w:val="00AA7D0B"/>
    <w:rsid w:val="00AA7F87"/>
    <w:rsid w:val="00AB020B"/>
    <w:rsid w:val="00AB0763"/>
    <w:rsid w:val="00AB07DE"/>
    <w:rsid w:val="00AB08D5"/>
    <w:rsid w:val="00AB09EF"/>
    <w:rsid w:val="00AB0E49"/>
    <w:rsid w:val="00AB0EB8"/>
    <w:rsid w:val="00AB1372"/>
    <w:rsid w:val="00AB1546"/>
    <w:rsid w:val="00AB18A0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7DD"/>
    <w:rsid w:val="00AB4EB3"/>
    <w:rsid w:val="00AB502E"/>
    <w:rsid w:val="00AB553F"/>
    <w:rsid w:val="00AB56DF"/>
    <w:rsid w:val="00AB5907"/>
    <w:rsid w:val="00AB5929"/>
    <w:rsid w:val="00AB5BE2"/>
    <w:rsid w:val="00AB5C13"/>
    <w:rsid w:val="00AB5CF6"/>
    <w:rsid w:val="00AB5DA0"/>
    <w:rsid w:val="00AB6121"/>
    <w:rsid w:val="00AB638A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C14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824"/>
    <w:rsid w:val="00AC6B7D"/>
    <w:rsid w:val="00AC7085"/>
    <w:rsid w:val="00AC70FF"/>
    <w:rsid w:val="00AC720E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848"/>
    <w:rsid w:val="00AD18CD"/>
    <w:rsid w:val="00AD18D4"/>
    <w:rsid w:val="00AD19CE"/>
    <w:rsid w:val="00AD2100"/>
    <w:rsid w:val="00AD272E"/>
    <w:rsid w:val="00AD2761"/>
    <w:rsid w:val="00AD2F85"/>
    <w:rsid w:val="00AD3215"/>
    <w:rsid w:val="00AD3736"/>
    <w:rsid w:val="00AD37F4"/>
    <w:rsid w:val="00AD3A10"/>
    <w:rsid w:val="00AD3EFD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33A"/>
    <w:rsid w:val="00AD6533"/>
    <w:rsid w:val="00AD663F"/>
    <w:rsid w:val="00AD6DB3"/>
    <w:rsid w:val="00AD6DB6"/>
    <w:rsid w:val="00AD6DE4"/>
    <w:rsid w:val="00AD71A4"/>
    <w:rsid w:val="00AD7A8B"/>
    <w:rsid w:val="00AD7AC1"/>
    <w:rsid w:val="00AD7B18"/>
    <w:rsid w:val="00AD7B55"/>
    <w:rsid w:val="00AE032D"/>
    <w:rsid w:val="00AE0561"/>
    <w:rsid w:val="00AE072E"/>
    <w:rsid w:val="00AE198D"/>
    <w:rsid w:val="00AE1F72"/>
    <w:rsid w:val="00AE242E"/>
    <w:rsid w:val="00AE25C9"/>
    <w:rsid w:val="00AE2725"/>
    <w:rsid w:val="00AE2953"/>
    <w:rsid w:val="00AE303A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16"/>
    <w:rsid w:val="00AE4D94"/>
    <w:rsid w:val="00AE4FF1"/>
    <w:rsid w:val="00AE505D"/>
    <w:rsid w:val="00AE50E5"/>
    <w:rsid w:val="00AE5570"/>
    <w:rsid w:val="00AE5974"/>
    <w:rsid w:val="00AE60D3"/>
    <w:rsid w:val="00AE6320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2E7"/>
    <w:rsid w:val="00AF06EA"/>
    <w:rsid w:val="00AF081E"/>
    <w:rsid w:val="00AF0C4C"/>
    <w:rsid w:val="00AF0F45"/>
    <w:rsid w:val="00AF194A"/>
    <w:rsid w:val="00AF1CD5"/>
    <w:rsid w:val="00AF25C9"/>
    <w:rsid w:val="00AF2AB0"/>
    <w:rsid w:val="00AF2D61"/>
    <w:rsid w:val="00AF33B1"/>
    <w:rsid w:val="00AF3874"/>
    <w:rsid w:val="00AF3EC4"/>
    <w:rsid w:val="00AF3FB8"/>
    <w:rsid w:val="00AF4105"/>
    <w:rsid w:val="00AF466B"/>
    <w:rsid w:val="00AF46D0"/>
    <w:rsid w:val="00AF4843"/>
    <w:rsid w:val="00AF49F0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B7B"/>
    <w:rsid w:val="00B00D9E"/>
    <w:rsid w:val="00B00F6D"/>
    <w:rsid w:val="00B013A9"/>
    <w:rsid w:val="00B0170F"/>
    <w:rsid w:val="00B01A2E"/>
    <w:rsid w:val="00B01F84"/>
    <w:rsid w:val="00B0207E"/>
    <w:rsid w:val="00B0286C"/>
    <w:rsid w:val="00B029CA"/>
    <w:rsid w:val="00B02A34"/>
    <w:rsid w:val="00B02CB5"/>
    <w:rsid w:val="00B02D67"/>
    <w:rsid w:val="00B035A1"/>
    <w:rsid w:val="00B03855"/>
    <w:rsid w:val="00B03920"/>
    <w:rsid w:val="00B03997"/>
    <w:rsid w:val="00B03D10"/>
    <w:rsid w:val="00B03D62"/>
    <w:rsid w:val="00B03F8B"/>
    <w:rsid w:val="00B03FB4"/>
    <w:rsid w:val="00B04002"/>
    <w:rsid w:val="00B04104"/>
    <w:rsid w:val="00B0420B"/>
    <w:rsid w:val="00B0439C"/>
    <w:rsid w:val="00B04AC1"/>
    <w:rsid w:val="00B04B5B"/>
    <w:rsid w:val="00B04F9D"/>
    <w:rsid w:val="00B05660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1F0"/>
    <w:rsid w:val="00B11C26"/>
    <w:rsid w:val="00B11F83"/>
    <w:rsid w:val="00B1244E"/>
    <w:rsid w:val="00B12547"/>
    <w:rsid w:val="00B12697"/>
    <w:rsid w:val="00B1289A"/>
    <w:rsid w:val="00B12CFC"/>
    <w:rsid w:val="00B12E58"/>
    <w:rsid w:val="00B12FD2"/>
    <w:rsid w:val="00B1330D"/>
    <w:rsid w:val="00B13440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AFE"/>
    <w:rsid w:val="00B20B61"/>
    <w:rsid w:val="00B20CC3"/>
    <w:rsid w:val="00B20D59"/>
    <w:rsid w:val="00B20F66"/>
    <w:rsid w:val="00B211CA"/>
    <w:rsid w:val="00B211E2"/>
    <w:rsid w:val="00B21F8F"/>
    <w:rsid w:val="00B225CD"/>
    <w:rsid w:val="00B22FE2"/>
    <w:rsid w:val="00B2310C"/>
    <w:rsid w:val="00B2325D"/>
    <w:rsid w:val="00B234C0"/>
    <w:rsid w:val="00B240F9"/>
    <w:rsid w:val="00B2433F"/>
    <w:rsid w:val="00B24343"/>
    <w:rsid w:val="00B24B05"/>
    <w:rsid w:val="00B24B25"/>
    <w:rsid w:val="00B24D0A"/>
    <w:rsid w:val="00B25161"/>
    <w:rsid w:val="00B25276"/>
    <w:rsid w:val="00B259D5"/>
    <w:rsid w:val="00B25D5D"/>
    <w:rsid w:val="00B25DCD"/>
    <w:rsid w:val="00B261D8"/>
    <w:rsid w:val="00B26370"/>
    <w:rsid w:val="00B2679A"/>
    <w:rsid w:val="00B26DAA"/>
    <w:rsid w:val="00B2715D"/>
    <w:rsid w:val="00B2760D"/>
    <w:rsid w:val="00B27734"/>
    <w:rsid w:val="00B277A9"/>
    <w:rsid w:val="00B2789A"/>
    <w:rsid w:val="00B279DF"/>
    <w:rsid w:val="00B27FFE"/>
    <w:rsid w:val="00B305E3"/>
    <w:rsid w:val="00B3088C"/>
    <w:rsid w:val="00B3097A"/>
    <w:rsid w:val="00B30A55"/>
    <w:rsid w:val="00B30AA6"/>
    <w:rsid w:val="00B3105D"/>
    <w:rsid w:val="00B3147A"/>
    <w:rsid w:val="00B3224C"/>
    <w:rsid w:val="00B3259C"/>
    <w:rsid w:val="00B327DF"/>
    <w:rsid w:val="00B32868"/>
    <w:rsid w:val="00B32A82"/>
    <w:rsid w:val="00B32B46"/>
    <w:rsid w:val="00B33903"/>
    <w:rsid w:val="00B33EA8"/>
    <w:rsid w:val="00B33F5A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A9D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3F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3C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A55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0B"/>
    <w:rsid w:val="00B54074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413"/>
    <w:rsid w:val="00B5545B"/>
    <w:rsid w:val="00B5545E"/>
    <w:rsid w:val="00B5549A"/>
    <w:rsid w:val="00B555BF"/>
    <w:rsid w:val="00B5572E"/>
    <w:rsid w:val="00B56276"/>
    <w:rsid w:val="00B56629"/>
    <w:rsid w:val="00B56694"/>
    <w:rsid w:val="00B56E70"/>
    <w:rsid w:val="00B56F07"/>
    <w:rsid w:val="00B56F8B"/>
    <w:rsid w:val="00B57AAC"/>
    <w:rsid w:val="00B57AB2"/>
    <w:rsid w:val="00B57C2F"/>
    <w:rsid w:val="00B60470"/>
    <w:rsid w:val="00B604FB"/>
    <w:rsid w:val="00B606A0"/>
    <w:rsid w:val="00B6072E"/>
    <w:rsid w:val="00B60874"/>
    <w:rsid w:val="00B608C1"/>
    <w:rsid w:val="00B609AA"/>
    <w:rsid w:val="00B60EF3"/>
    <w:rsid w:val="00B60F86"/>
    <w:rsid w:val="00B61120"/>
    <w:rsid w:val="00B61209"/>
    <w:rsid w:val="00B61570"/>
    <w:rsid w:val="00B616CC"/>
    <w:rsid w:val="00B61D8E"/>
    <w:rsid w:val="00B61F26"/>
    <w:rsid w:val="00B61FF3"/>
    <w:rsid w:val="00B627A8"/>
    <w:rsid w:val="00B62DDC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825"/>
    <w:rsid w:val="00B64A76"/>
    <w:rsid w:val="00B64EB7"/>
    <w:rsid w:val="00B650AD"/>
    <w:rsid w:val="00B65325"/>
    <w:rsid w:val="00B653A9"/>
    <w:rsid w:val="00B6543F"/>
    <w:rsid w:val="00B657ED"/>
    <w:rsid w:val="00B658E7"/>
    <w:rsid w:val="00B65909"/>
    <w:rsid w:val="00B65BEC"/>
    <w:rsid w:val="00B6611E"/>
    <w:rsid w:val="00B661B8"/>
    <w:rsid w:val="00B6638D"/>
    <w:rsid w:val="00B66783"/>
    <w:rsid w:val="00B6695D"/>
    <w:rsid w:val="00B67017"/>
    <w:rsid w:val="00B6771E"/>
    <w:rsid w:val="00B67886"/>
    <w:rsid w:val="00B67DB9"/>
    <w:rsid w:val="00B70059"/>
    <w:rsid w:val="00B70164"/>
    <w:rsid w:val="00B70325"/>
    <w:rsid w:val="00B70478"/>
    <w:rsid w:val="00B70610"/>
    <w:rsid w:val="00B70940"/>
    <w:rsid w:val="00B7147D"/>
    <w:rsid w:val="00B7155B"/>
    <w:rsid w:val="00B715F1"/>
    <w:rsid w:val="00B71A6C"/>
    <w:rsid w:val="00B71D2C"/>
    <w:rsid w:val="00B72475"/>
    <w:rsid w:val="00B72816"/>
    <w:rsid w:val="00B730D4"/>
    <w:rsid w:val="00B73329"/>
    <w:rsid w:val="00B73809"/>
    <w:rsid w:val="00B73AFE"/>
    <w:rsid w:val="00B74629"/>
    <w:rsid w:val="00B747D2"/>
    <w:rsid w:val="00B749F2"/>
    <w:rsid w:val="00B74B2C"/>
    <w:rsid w:val="00B74C14"/>
    <w:rsid w:val="00B74C33"/>
    <w:rsid w:val="00B74DBB"/>
    <w:rsid w:val="00B74E8A"/>
    <w:rsid w:val="00B75B62"/>
    <w:rsid w:val="00B76612"/>
    <w:rsid w:val="00B7686D"/>
    <w:rsid w:val="00B76AD8"/>
    <w:rsid w:val="00B76C8F"/>
    <w:rsid w:val="00B76EAA"/>
    <w:rsid w:val="00B76F9D"/>
    <w:rsid w:val="00B80618"/>
    <w:rsid w:val="00B80641"/>
    <w:rsid w:val="00B80824"/>
    <w:rsid w:val="00B80C38"/>
    <w:rsid w:val="00B80EA2"/>
    <w:rsid w:val="00B816B5"/>
    <w:rsid w:val="00B81BB3"/>
    <w:rsid w:val="00B81E74"/>
    <w:rsid w:val="00B81FC7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4FB0"/>
    <w:rsid w:val="00B8561D"/>
    <w:rsid w:val="00B85C7C"/>
    <w:rsid w:val="00B85DB5"/>
    <w:rsid w:val="00B86284"/>
    <w:rsid w:val="00B868FA"/>
    <w:rsid w:val="00B86B39"/>
    <w:rsid w:val="00B86B64"/>
    <w:rsid w:val="00B86D39"/>
    <w:rsid w:val="00B87177"/>
    <w:rsid w:val="00B87387"/>
    <w:rsid w:val="00B879F6"/>
    <w:rsid w:val="00B902C2"/>
    <w:rsid w:val="00B906E0"/>
    <w:rsid w:val="00B909DD"/>
    <w:rsid w:val="00B90DC2"/>
    <w:rsid w:val="00B91204"/>
    <w:rsid w:val="00B91A53"/>
    <w:rsid w:val="00B91A59"/>
    <w:rsid w:val="00B91A9D"/>
    <w:rsid w:val="00B91C8F"/>
    <w:rsid w:val="00B91EB5"/>
    <w:rsid w:val="00B91F21"/>
    <w:rsid w:val="00B9212C"/>
    <w:rsid w:val="00B922BA"/>
    <w:rsid w:val="00B92313"/>
    <w:rsid w:val="00B925EE"/>
    <w:rsid w:val="00B92924"/>
    <w:rsid w:val="00B92C43"/>
    <w:rsid w:val="00B93666"/>
    <w:rsid w:val="00B9394E"/>
    <w:rsid w:val="00B93C37"/>
    <w:rsid w:val="00B93E50"/>
    <w:rsid w:val="00B9415C"/>
    <w:rsid w:val="00B94178"/>
    <w:rsid w:val="00B949E2"/>
    <w:rsid w:val="00B94BC5"/>
    <w:rsid w:val="00B94E2B"/>
    <w:rsid w:val="00B94F44"/>
    <w:rsid w:val="00B94F4D"/>
    <w:rsid w:val="00B957EB"/>
    <w:rsid w:val="00B958C1"/>
    <w:rsid w:val="00B95A15"/>
    <w:rsid w:val="00B95DDD"/>
    <w:rsid w:val="00B95E13"/>
    <w:rsid w:val="00B96104"/>
    <w:rsid w:val="00B963A8"/>
    <w:rsid w:val="00B963F2"/>
    <w:rsid w:val="00B96D26"/>
    <w:rsid w:val="00B96EC8"/>
    <w:rsid w:val="00B976C1"/>
    <w:rsid w:val="00B9775C"/>
    <w:rsid w:val="00B97916"/>
    <w:rsid w:val="00BA008E"/>
    <w:rsid w:val="00BA01F9"/>
    <w:rsid w:val="00BA05E3"/>
    <w:rsid w:val="00BA07FD"/>
    <w:rsid w:val="00BA0A21"/>
    <w:rsid w:val="00BA0AC9"/>
    <w:rsid w:val="00BA0CF0"/>
    <w:rsid w:val="00BA0EDE"/>
    <w:rsid w:val="00BA0F59"/>
    <w:rsid w:val="00BA0FA8"/>
    <w:rsid w:val="00BA138F"/>
    <w:rsid w:val="00BA1746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969"/>
    <w:rsid w:val="00BA4AB2"/>
    <w:rsid w:val="00BA4B86"/>
    <w:rsid w:val="00BA4C3F"/>
    <w:rsid w:val="00BA4E00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554"/>
    <w:rsid w:val="00BA6CC6"/>
    <w:rsid w:val="00BA6DA3"/>
    <w:rsid w:val="00BA6DBF"/>
    <w:rsid w:val="00BA70C5"/>
    <w:rsid w:val="00BA77AB"/>
    <w:rsid w:val="00BA7D4C"/>
    <w:rsid w:val="00BB0160"/>
    <w:rsid w:val="00BB019E"/>
    <w:rsid w:val="00BB079A"/>
    <w:rsid w:val="00BB0C49"/>
    <w:rsid w:val="00BB10F4"/>
    <w:rsid w:val="00BB117B"/>
    <w:rsid w:val="00BB162C"/>
    <w:rsid w:val="00BB17B6"/>
    <w:rsid w:val="00BB1B42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61F"/>
    <w:rsid w:val="00BB3726"/>
    <w:rsid w:val="00BB3F60"/>
    <w:rsid w:val="00BB3FB0"/>
    <w:rsid w:val="00BB4067"/>
    <w:rsid w:val="00BB4102"/>
    <w:rsid w:val="00BB4421"/>
    <w:rsid w:val="00BB4593"/>
    <w:rsid w:val="00BB45C2"/>
    <w:rsid w:val="00BB4771"/>
    <w:rsid w:val="00BB47A1"/>
    <w:rsid w:val="00BB481E"/>
    <w:rsid w:val="00BB4B9F"/>
    <w:rsid w:val="00BB50AB"/>
    <w:rsid w:val="00BB531E"/>
    <w:rsid w:val="00BB557F"/>
    <w:rsid w:val="00BB5818"/>
    <w:rsid w:val="00BB5A64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A01"/>
    <w:rsid w:val="00BB7E10"/>
    <w:rsid w:val="00BB7EB4"/>
    <w:rsid w:val="00BB7EE7"/>
    <w:rsid w:val="00BC00ED"/>
    <w:rsid w:val="00BC02E3"/>
    <w:rsid w:val="00BC04BD"/>
    <w:rsid w:val="00BC05AF"/>
    <w:rsid w:val="00BC09BA"/>
    <w:rsid w:val="00BC0FD3"/>
    <w:rsid w:val="00BC106E"/>
    <w:rsid w:val="00BC12B7"/>
    <w:rsid w:val="00BC1403"/>
    <w:rsid w:val="00BC1697"/>
    <w:rsid w:val="00BC1B22"/>
    <w:rsid w:val="00BC1D3A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3E00"/>
    <w:rsid w:val="00BC4049"/>
    <w:rsid w:val="00BC42B1"/>
    <w:rsid w:val="00BC47F7"/>
    <w:rsid w:val="00BC48AB"/>
    <w:rsid w:val="00BC48C0"/>
    <w:rsid w:val="00BC4A59"/>
    <w:rsid w:val="00BC4D0B"/>
    <w:rsid w:val="00BC4D41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099"/>
    <w:rsid w:val="00BD0381"/>
    <w:rsid w:val="00BD04DD"/>
    <w:rsid w:val="00BD0DC4"/>
    <w:rsid w:val="00BD0E97"/>
    <w:rsid w:val="00BD1300"/>
    <w:rsid w:val="00BD1552"/>
    <w:rsid w:val="00BD1767"/>
    <w:rsid w:val="00BD1CD1"/>
    <w:rsid w:val="00BD1DF7"/>
    <w:rsid w:val="00BD1EAF"/>
    <w:rsid w:val="00BD212A"/>
    <w:rsid w:val="00BD2B12"/>
    <w:rsid w:val="00BD32C1"/>
    <w:rsid w:val="00BD3379"/>
    <w:rsid w:val="00BD3446"/>
    <w:rsid w:val="00BD38A2"/>
    <w:rsid w:val="00BD3AC9"/>
    <w:rsid w:val="00BD40B1"/>
    <w:rsid w:val="00BD4465"/>
    <w:rsid w:val="00BD4467"/>
    <w:rsid w:val="00BD4BFD"/>
    <w:rsid w:val="00BD4BFF"/>
    <w:rsid w:val="00BD512F"/>
    <w:rsid w:val="00BD542E"/>
    <w:rsid w:val="00BD5D8A"/>
    <w:rsid w:val="00BD5EB3"/>
    <w:rsid w:val="00BD6580"/>
    <w:rsid w:val="00BD65A0"/>
    <w:rsid w:val="00BD6698"/>
    <w:rsid w:val="00BD68CF"/>
    <w:rsid w:val="00BD69F6"/>
    <w:rsid w:val="00BD6A98"/>
    <w:rsid w:val="00BD6BBE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DD"/>
    <w:rsid w:val="00BE12E2"/>
    <w:rsid w:val="00BE144D"/>
    <w:rsid w:val="00BE19F0"/>
    <w:rsid w:val="00BE1A6D"/>
    <w:rsid w:val="00BE1ABC"/>
    <w:rsid w:val="00BE1F63"/>
    <w:rsid w:val="00BE20BE"/>
    <w:rsid w:val="00BE24F1"/>
    <w:rsid w:val="00BE275E"/>
    <w:rsid w:val="00BE27A9"/>
    <w:rsid w:val="00BE2888"/>
    <w:rsid w:val="00BE28E7"/>
    <w:rsid w:val="00BE2908"/>
    <w:rsid w:val="00BE2AC1"/>
    <w:rsid w:val="00BE3627"/>
    <w:rsid w:val="00BE3975"/>
    <w:rsid w:val="00BE3C80"/>
    <w:rsid w:val="00BE3CFA"/>
    <w:rsid w:val="00BE3E0E"/>
    <w:rsid w:val="00BE3F62"/>
    <w:rsid w:val="00BE3FB7"/>
    <w:rsid w:val="00BE4090"/>
    <w:rsid w:val="00BE4A62"/>
    <w:rsid w:val="00BE4D81"/>
    <w:rsid w:val="00BE4DF4"/>
    <w:rsid w:val="00BE4E4E"/>
    <w:rsid w:val="00BE4F36"/>
    <w:rsid w:val="00BE51B5"/>
    <w:rsid w:val="00BE617D"/>
    <w:rsid w:val="00BE65D5"/>
    <w:rsid w:val="00BE6AE8"/>
    <w:rsid w:val="00BE6E9D"/>
    <w:rsid w:val="00BE730A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2B9"/>
    <w:rsid w:val="00BF34EB"/>
    <w:rsid w:val="00BF3654"/>
    <w:rsid w:val="00BF383B"/>
    <w:rsid w:val="00BF3B31"/>
    <w:rsid w:val="00BF3EF3"/>
    <w:rsid w:val="00BF3F66"/>
    <w:rsid w:val="00BF42E9"/>
    <w:rsid w:val="00BF45EE"/>
    <w:rsid w:val="00BF4992"/>
    <w:rsid w:val="00BF4A10"/>
    <w:rsid w:val="00BF4E41"/>
    <w:rsid w:val="00BF5738"/>
    <w:rsid w:val="00BF5A2A"/>
    <w:rsid w:val="00BF5D43"/>
    <w:rsid w:val="00BF5E5E"/>
    <w:rsid w:val="00BF5FAC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18D"/>
    <w:rsid w:val="00C0053B"/>
    <w:rsid w:val="00C00C6C"/>
    <w:rsid w:val="00C013D8"/>
    <w:rsid w:val="00C0190C"/>
    <w:rsid w:val="00C01DB1"/>
    <w:rsid w:val="00C021E6"/>
    <w:rsid w:val="00C027BA"/>
    <w:rsid w:val="00C02B53"/>
    <w:rsid w:val="00C02DD7"/>
    <w:rsid w:val="00C02F4B"/>
    <w:rsid w:val="00C031F6"/>
    <w:rsid w:val="00C039A8"/>
    <w:rsid w:val="00C03AFB"/>
    <w:rsid w:val="00C04280"/>
    <w:rsid w:val="00C04327"/>
    <w:rsid w:val="00C04342"/>
    <w:rsid w:val="00C046A0"/>
    <w:rsid w:val="00C04724"/>
    <w:rsid w:val="00C04B60"/>
    <w:rsid w:val="00C04C59"/>
    <w:rsid w:val="00C04E3C"/>
    <w:rsid w:val="00C05171"/>
    <w:rsid w:val="00C0528A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83E"/>
    <w:rsid w:val="00C0794F"/>
    <w:rsid w:val="00C0795C"/>
    <w:rsid w:val="00C07A2B"/>
    <w:rsid w:val="00C07A88"/>
    <w:rsid w:val="00C100AB"/>
    <w:rsid w:val="00C10168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9A5"/>
    <w:rsid w:val="00C13ACE"/>
    <w:rsid w:val="00C13E9E"/>
    <w:rsid w:val="00C14010"/>
    <w:rsid w:val="00C143AE"/>
    <w:rsid w:val="00C14519"/>
    <w:rsid w:val="00C149AF"/>
    <w:rsid w:val="00C14F26"/>
    <w:rsid w:val="00C14FE5"/>
    <w:rsid w:val="00C1501E"/>
    <w:rsid w:val="00C1549F"/>
    <w:rsid w:val="00C156FF"/>
    <w:rsid w:val="00C1571A"/>
    <w:rsid w:val="00C15C69"/>
    <w:rsid w:val="00C15D33"/>
    <w:rsid w:val="00C15F3C"/>
    <w:rsid w:val="00C16378"/>
    <w:rsid w:val="00C16459"/>
    <w:rsid w:val="00C1674D"/>
    <w:rsid w:val="00C16AF9"/>
    <w:rsid w:val="00C171FD"/>
    <w:rsid w:val="00C179BE"/>
    <w:rsid w:val="00C17C03"/>
    <w:rsid w:val="00C20364"/>
    <w:rsid w:val="00C207C2"/>
    <w:rsid w:val="00C20881"/>
    <w:rsid w:val="00C20C92"/>
    <w:rsid w:val="00C20DB6"/>
    <w:rsid w:val="00C20E74"/>
    <w:rsid w:val="00C2101E"/>
    <w:rsid w:val="00C2121B"/>
    <w:rsid w:val="00C21372"/>
    <w:rsid w:val="00C214F8"/>
    <w:rsid w:val="00C2178A"/>
    <w:rsid w:val="00C218E0"/>
    <w:rsid w:val="00C221F1"/>
    <w:rsid w:val="00C22763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542"/>
    <w:rsid w:val="00C24B4E"/>
    <w:rsid w:val="00C24C8A"/>
    <w:rsid w:val="00C2519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0CFF"/>
    <w:rsid w:val="00C312D9"/>
    <w:rsid w:val="00C3160F"/>
    <w:rsid w:val="00C31A57"/>
    <w:rsid w:val="00C31BBC"/>
    <w:rsid w:val="00C31C21"/>
    <w:rsid w:val="00C31D15"/>
    <w:rsid w:val="00C31D3E"/>
    <w:rsid w:val="00C31DFD"/>
    <w:rsid w:val="00C31F1F"/>
    <w:rsid w:val="00C31F7A"/>
    <w:rsid w:val="00C3206B"/>
    <w:rsid w:val="00C324F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E4"/>
    <w:rsid w:val="00C362F2"/>
    <w:rsid w:val="00C36700"/>
    <w:rsid w:val="00C36780"/>
    <w:rsid w:val="00C36B52"/>
    <w:rsid w:val="00C372F6"/>
    <w:rsid w:val="00C378FB"/>
    <w:rsid w:val="00C37BCA"/>
    <w:rsid w:val="00C37CA2"/>
    <w:rsid w:val="00C401BA"/>
    <w:rsid w:val="00C405C9"/>
    <w:rsid w:val="00C405DB"/>
    <w:rsid w:val="00C4067B"/>
    <w:rsid w:val="00C40969"/>
    <w:rsid w:val="00C41403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976"/>
    <w:rsid w:val="00C44A4A"/>
    <w:rsid w:val="00C44CCE"/>
    <w:rsid w:val="00C4502E"/>
    <w:rsid w:val="00C450A0"/>
    <w:rsid w:val="00C450BB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B2"/>
    <w:rsid w:val="00C46ADA"/>
    <w:rsid w:val="00C46ADF"/>
    <w:rsid w:val="00C47580"/>
    <w:rsid w:val="00C47749"/>
    <w:rsid w:val="00C47893"/>
    <w:rsid w:val="00C47CB1"/>
    <w:rsid w:val="00C47DBC"/>
    <w:rsid w:val="00C501BC"/>
    <w:rsid w:val="00C5027D"/>
    <w:rsid w:val="00C50862"/>
    <w:rsid w:val="00C50A7D"/>
    <w:rsid w:val="00C51565"/>
    <w:rsid w:val="00C516BE"/>
    <w:rsid w:val="00C51977"/>
    <w:rsid w:val="00C51BE1"/>
    <w:rsid w:val="00C51FCA"/>
    <w:rsid w:val="00C52237"/>
    <w:rsid w:val="00C52CD4"/>
    <w:rsid w:val="00C52E1D"/>
    <w:rsid w:val="00C53039"/>
    <w:rsid w:val="00C5392A"/>
    <w:rsid w:val="00C5393D"/>
    <w:rsid w:val="00C53B22"/>
    <w:rsid w:val="00C5471B"/>
    <w:rsid w:val="00C549D8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57081"/>
    <w:rsid w:val="00C6002E"/>
    <w:rsid w:val="00C601C9"/>
    <w:rsid w:val="00C6027D"/>
    <w:rsid w:val="00C60327"/>
    <w:rsid w:val="00C6074F"/>
    <w:rsid w:val="00C6077A"/>
    <w:rsid w:val="00C6136F"/>
    <w:rsid w:val="00C6158E"/>
    <w:rsid w:val="00C6178A"/>
    <w:rsid w:val="00C617D2"/>
    <w:rsid w:val="00C61A17"/>
    <w:rsid w:val="00C61A73"/>
    <w:rsid w:val="00C62188"/>
    <w:rsid w:val="00C62498"/>
    <w:rsid w:val="00C62626"/>
    <w:rsid w:val="00C629A1"/>
    <w:rsid w:val="00C629E6"/>
    <w:rsid w:val="00C62A15"/>
    <w:rsid w:val="00C62B1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23B"/>
    <w:rsid w:val="00C674B1"/>
    <w:rsid w:val="00C7014F"/>
    <w:rsid w:val="00C706F3"/>
    <w:rsid w:val="00C70725"/>
    <w:rsid w:val="00C708B2"/>
    <w:rsid w:val="00C70AF7"/>
    <w:rsid w:val="00C70F0E"/>
    <w:rsid w:val="00C710D9"/>
    <w:rsid w:val="00C71582"/>
    <w:rsid w:val="00C7165D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8FF"/>
    <w:rsid w:val="00C74B56"/>
    <w:rsid w:val="00C74CBD"/>
    <w:rsid w:val="00C74FB1"/>
    <w:rsid w:val="00C7559E"/>
    <w:rsid w:val="00C75A57"/>
    <w:rsid w:val="00C75B53"/>
    <w:rsid w:val="00C75C30"/>
    <w:rsid w:val="00C75C9C"/>
    <w:rsid w:val="00C76180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E26"/>
    <w:rsid w:val="00C77F9C"/>
    <w:rsid w:val="00C800DD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9CE"/>
    <w:rsid w:val="00C82A06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72D"/>
    <w:rsid w:val="00C84F37"/>
    <w:rsid w:val="00C8541E"/>
    <w:rsid w:val="00C854FE"/>
    <w:rsid w:val="00C855E5"/>
    <w:rsid w:val="00C858CC"/>
    <w:rsid w:val="00C85DCA"/>
    <w:rsid w:val="00C8611F"/>
    <w:rsid w:val="00C8627D"/>
    <w:rsid w:val="00C8652E"/>
    <w:rsid w:val="00C86759"/>
    <w:rsid w:val="00C8696A"/>
    <w:rsid w:val="00C869D1"/>
    <w:rsid w:val="00C87428"/>
    <w:rsid w:val="00C87531"/>
    <w:rsid w:val="00C876EC"/>
    <w:rsid w:val="00C8771F"/>
    <w:rsid w:val="00C87869"/>
    <w:rsid w:val="00C90A2F"/>
    <w:rsid w:val="00C90CFC"/>
    <w:rsid w:val="00C90D3A"/>
    <w:rsid w:val="00C9104A"/>
    <w:rsid w:val="00C91135"/>
    <w:rsid w:val="00C91296"/>
    <w:rsid w:val="00C91365"/>
    <w:rsid w:val="00C917F4"/>
    <w:rsid w:val="00C91A42"/>
    <w:rsid w:val="00C91D07"/>
    <w:rsid w:val="00C92293"/>
    <w:rsid w:val="00C9246A"/>
    <w:rsid w:val="00C927BF"/>
    <w:rsid w:val="00C92B91"/>
    <w:rsid w:val="00C9301D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468"/>
    <w:rsid w:val="00C95701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57"/>
    <w:rsid w:val="00CA2374"/>
    <w:rsid w:val="00CA249C"/>
    <w:rsid w:val="00CA288F"/>
    <w:rsid w:val="00CA31AD"/>
    <w:rsid w:val="00CA3665"/>
    <w:rsid w:val="00CA3CAC"/>
    <w:rsid w:val="00CA3EDF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6DDE"/>
    <w:rsid w:val="00CA727C"/>
    <w:rsid w:val="00CA7556"/>
    <w:rsid w:val="00CA78EA"/>
    <w:rsid w:val="00CA7BB3"/>
    <w:rsid w:val="00CA7C71"/>
    <w:rsid w:val="00CA7E77"/>
    <w:rsid w:val="00CA7FF5"/>
    <w:rsid w:val="00CB01FA"/>
    <w:rsid w:val="00CB0503"/>
    <w:rsid w:val="00CB0537"/>
    <w:rsid w:val="00CB0F74"/>
    <w:rsid w:val="00CB134A"/>
    <w:rsid w:val="00CB19F6"/>
    <w:rsid w:val="00CB1AE2"/>
    <w:rsid w:val="00CB1B84"/>
    <w:rsid w:val="00CB1C8B"/>
    <w:rsid w:val="00CB1E19"/>
    <w:rsid w:val="00CB2560"/>
    <w:rsid w:val="00CB271B"/>
    <w:rsid w:val="00CB28C7"/>
    <w:rsid w:val="00CB28E9"/>
    <w:rsid w:val="00CB2CB0"/>
    <w:rsid w:val="00CB2D42"/>
    <w:rsid w:val="00CB30C8"/>
    <w:rsid w:val="00CB31E3"/>
    <w:rsid w:val="00CB3240"/>
    <w:rsid w:val="00CB34B7"/>
    <w:rsid w:val="00CB4196"/>
    <w:rsid w:val="00CB42ED"/>
    <w:rsid w:val="00CB43F0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6FFF"/>
    <w:rsid w:val="00CB70C5"/>
    <w:rsid w:val="00CB71B4"/>
    <w:rsid w:val="00CB7CC4"/>
    <w:rsid w:val="00CC027F"/>
    <w:rsid w:val="00CC03E9"/>
    <w:rsid w:val="00CC0731"/>
    <w:rsid w:val="00CC10BF"/>
    <w:rsid w:val="00CC1551"/>
    <w:rsid w:val="00CC1AE3"/>
    <w:rsid w:val="00CC200E"/>
    <w:rsid w:val="00CC231D"/>
    <w:rsid w:val="00CC240C"/>
    <w:rsid w:val="00CC2870"/>
    <w:rsid w:val="00CC2905"/>
    <w:rsid w:val="00CC297D"/>
    <w:rsid w:val="00CC2A0D"/>
    <w:rsid w:val="00CC2A7D"/>
    <w:rsid w:val="00CC2E01"/>
    <w:rsid w:val="00CC32A8"/>
    <w:rsid w:val="00CC341E"/>
    <w:rsid w:val="00CC3643"/>
    <w:rsid w:val="00CC3920"/>
    <w:rsid w:val="00CC3AF8"/>
    <w:rsid w:val="00CC3C75"/>
    <w:rsid w:val="00CC3FFB"/>
    <w:rsid w:val="00CC43EA"/>
    <w:rsid w:val="00CC4495"/>
    <w:rsid w:val="00CC49BE"/>
    <w:rsid w:val="00CC4D62"/>
    <w:rsid w:val="00CC4F30"/>
    <w:rsid w:val="00CC4F46"/>
    <w:rsid w:val="00CC5245"/>
    <w:rsid w:val="00CC55AD"/>
    <w:rsid w:val="00CC58E7"/>
    <w:rsid w:val="00CC5A0F"/>
    <w:rsid w:val="00CC5A5A"/>
    <w:rsid w:val="00CC5F3C"/>
    <w:rsid w:val="00CC5F4C"/>
    <w:rsid w:val="00CC6A55"/>
    <w:rsid w:val="00CC6A63"/>
    <w:rsid w:val="00CC6D0C"/>
    <w:rsid w:val="00CC717A"/>
    <w:rsid w:val="00CC7362"/>
    <w:rsid w:val="00CC7610"/>
    <w:rsid w:val="00CC7644"/>
    <w:rsid w:val="00CC76AF"/>
    <w:rsid w:val="00CC7795"/>
    <w:rsid w:val="00CC7818"/>
    <w:rsid w:val="00CC7A29"/>
    <w:rsid w:val="00CC7D32"/>
    <w:rsid w:val="00CC7F33"/>
    <w:rsid w:val="00CC7FF8"/>
    <w:rsid w:val="00CD013C"/>
    <w:rsid w:val="00CD05F6"/>
    <w:rsid w:val="00CD069E"/>
    <w:rsid w:val="00CD073A"/>
    <w:rsid w:val="00CD08AC"/>
    <w:rsid w:val="00CD08D6"/>
    <w:rsid w:val="00CD11F6"/>
    <w:rsid w:val="00CD1298"/>
    <w:rsid w:val="00CD16DE"/>
    <w:rsid w:val="00CD1B7C"/>
    <w:rsid w:val="00CD1D03"/>
    <w:rsid w:val="00CD2151"/>
    <w:rsid w:val="00CD222C"/>
    <w:rsid w:val="00CD2462"/>
    <w:rsid w:val="00CD27ED"/>
    <w:rsid w:val="00CD29A0"/>
    <w:rsid w:val="00CD2ABF"/>
    <w:rsid w:val="00CD3151"/>
    <w:rsid w:val="00CD329C"/>
    <w:rsid w:val="00CD35AA"/>
    <w:rsid w:val="00CD3692"/>
    <w:rsid w:val="00CD3F7B"/>
    <w:rsid w:val="00CD429D"/>
    <w:rsid w:val="00CD47EF"/>
    <w:rsid w:val="00CD482D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7A6"/>
    <w:rsid w:val="00CE0860"/>
    <w:rsid w:val="00CE0987"/>
    <w:rsid w:val="00CE0F89"/>
    <w:rsid w:val="00CE100A"/>
    <w:rsid w:val="00CE1070"/>
    <w:rsid w:val="00CE1567"/>
    <w:rsid w:val="00CE198D"/>
    <w:rsid w:val="00CE1E1D"/>
    <w:rsid w:val="00CE260A"/>
    <w:rsid w:val="00CE28E0"/>
    <w:rsid w:val="00CE3023"/>
    <w:rsid w:val="00CE3236"/>
    <w:rsid w:val="00CE32BC"/>
    <w:rsid w:val="00CE3425"/>
    <w:rsid w:val="00CE34C9"/>
    <w:rsid w:val="00CE35C6"/>
    <w:rsid w:val="00CE3A6F"/>
    <w:rsid w:val="00CE3F9D"/>
    <w:rsid w:val="00CE41AB"/>
    <w:rsid w:val="00CE4394"/>
    <w:rsid w:val="00CE4BCF"/>
    <w:rsid w:val="00CE4D74"/>
    <w:rsid w:val="00CE4DCB"/>
    <w:rsid w:val="00CE4F49"/>
    <w:rsid w:val="00CE4FBF"/>
    <w:rsid w:val="00CE5196"/>
    <w:rsid w:val="00CE530D"/>
    <w:rsid w:val="00CE614A"/>
    <w:rsid w:val="00CE6387"/>
    <w:rsid w:val="00CE68F8"/>
    <w:rsid w:val="00CE699A"/>
    <w:rsid w:val="00CE69EB"/>
    <w:rsid w:val="00CE6C28"/>
    <w:rsid w:val="00CE6C47"/>
    <w:rsid w:val="00CE6CAE"/>
    <w:rsid w:val="00CE72A4"/>
    <w:rsid w:val="00CE7B3E"/>
    <w:rsid w:val="00CE7B67"/>
    <w:rsid w:val="00CF01D6"/>
    <w:rsid w:val="00CF01D8"/>
    <w:rsid w:val="00CF0281"/>
    <w:rsid w:val="00CF02AB"/>
    <w:rsid w:val="00CF0680"/>
    <w:rsid w:val="00CF0DF9"/>
    <w:rsid w:val="00CF0F92"/>
    <w:rsid w:val="00CF187D"/>
    <w:rsid w:val="00CF1D57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61F"/>
    <w:rsid w:val="00CF5C7A"/>
    <w:rsid w:val="00CF5DA4"/>
    <w:rsid w:val="00CF5DB5"/>
    <w:rsid w:val="00CF5FEC"/>
    <w:rsid w:val="00CF656D"/>
    <w:rsid w:val="00CF6A2E"/>
    <w:rsid w:val="00CF734E"/>
    <w:rsid w:val="00CF73D9"/>
    <w:rsid w:val="00CF7547"/>
    <w:rsid w:val="00CF78BB"/>
    <w:rsid w:val="00CF7996"/>
    <w:rsid w:val="00CF7C2B"/>
    <w:rsid w:val="00CF7CC4"/>
    <w:rsid w:val="00D0059B"/>
    <w:rsid w:val="00D00E9F"/>
    <w:rsid w:val="00D00EDC"/>
    <w:rsid w:val="00D00F58"/>
    <w:rsid w:val="00D00F6F"/>
    <w:rsid w:val="00D00FC7"/>
    <w:rsid w:val="00D010D1"/>
    <w:rsid w:val="00D0111D"/>
    <w:rsid w:val="00D018BC"/>
    <w:rsid w:val="00D01ED7"/>
    <w:rsid w:val="00D0200C"/>
    <w:rsid w:val="00D02156"/>
    <w:rsid w:val="00D0257D"/>
    <w:rsid w:val="00D028FC"/>
    <w:rsid w:val="00D02A1C"/>
    <w:rsid w:val="00D03231"/>
    <w:rsid w:val="00D032B8"/>
    <w:rsid w:val="00D0391A"/>
    <w:rsid w:val="00D03AB7"/>
    <w:rsid w:val="00D03CB1"/>
    <w:rsid w:val="00D0400F"/>
    <w:rsid w:val="00D0491C"/>
    <w:rsid w:val="00D04A2D"/>
    <w:rsid w:val="00D04B7B"/>
    <w:rsid w:val="00D05052"/>
    <w:rsid w:val="00D0508A"/>
    <w:rsid w:val="00D050A2"/>
    <w:rsid w:val="00D058B0"/>
    <w:rsid w:val="00D058D8"/>
    <w:rsid w:val="00D05B93"/>
    <w:rsid w:val="00D05D91"/>
    <w:rsid w:val="00D06154"/>
    <w:rsid w:val="00D063AC"/>
    <w:rsid w:val="00D06573"/>
    <w:rsid w:val="00D06782"/>
    <w:rsid w:val="00D0699F"/>
    <w:rsid w:val="00D06BBC"/>
    <w:rsid w:val="00D072C5"/>
    <w:rsid w:val="00D07392"/>
    <w:rsid w:val="00D073BE"/>
    <w:rsid w:val="00D0752F"/>
    <w:rsid w:val="00D07580"/>
    <w:rsid w:val="00D0773B"/>
    <w:rsid w:val="00D07A1E"/>
    <w:rsid w:val="00D10111"/>
    <w:rsid w:val="00D101E6"/>
    <w:rsid w:val="00D104B5"/>
    <w:rsid w:val="00D106DE"/>
    <w:rsid w:val="00D106F5"/>
    <w:rsid w:val="00D10838"/>
    <w:rsid w:val="00D1099F"/>
    <w:rsid w:val="00D11055"/>
    <w:rsid w:val="00D110DF"/>
    <w:rsid w:val="00D110F3"/>
    <w:rsid w:val="00D111B3"/>
    <w:rsid w:val="00D11A6F"/>
    <w:rsid w:val="00D11D9E"/>
    <w:rsid w:val="00D121E9"/>
    <w:rsid w:val="00D12353"/>
    <w:rsid w:val="00D12946"/>
    <w:rsid w:val="00D12A96"/>
    <w:rsid w:val="00D12E05"/>
    <w:rsid w:val="00D12F77"/>
    <w:rsid w:val="00D1328B"/>
    <w:rsid w:val="00D134E0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56C"/>
    <w:rsid w:val="00D155CC"/>
    <w:rsid w:val="00D157E3"/>
    <w:rsid w:val="00D159C0"/>
    <w:rsid w:val="00D15A41"/>
    <w:rsid w:val="00D15C7D"/>
    <w:rsid w:val="00D15DA7"/>
    <w:rsid w:val="00D15FE7"/>
    <w:rsid w:val="00D1627E"/>
    <w:rsid w:val="00D165FF"/>
    <w:rsid w:val="00D16DFF"/>
    <w:rsid w:val="00D16ED1"/>
    <w:rsid w:val="00D17328"/>
    <w:rsid w:val="00D174EE"/>
    <w:rsid w:val="00D177DF"/>
    <w:rsid w:val="00D17BB0"/>
    <w:rsid w:val="00D2009A"/>
    <w:rsid w:val="00D2049D"/>
    <w:rsid w:val="00D20544"/>
    <w:rsid w:val="00D206B8"/>
    <w:rsid w:val="00D20D44"/>
    <w:rsid w:val="00D2134C"/>
    <w:rsid w:val="00D2136E"/>
    <w:rsid w:val="00D21636"/>
    <w:rsid w:val="00D2178A"/>
    <w:rsid w:val="00D21BAF"/>
    <w:rsid w:val="00D221A2"/>
    <w:rsid w:val="00D22790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B3"/>
    <w:rsid w:val="00D248D8"/>
    <w:rsid w:val="00D24D43"/>
    <w:rsid w:val="00D24E4D"/>
    <w:rsid w:val="00D24EA0"/>
    <w:rsid w:val="00D25199"/>
    <w:rsid w:val="00D256F3"/>
    <w:rsid w:val="00D25794"/>
    <w:rsid w:val="00D26264"/>
    <w:rsid w:val="00D26345"/>
    <w:rsid w:val="00D264A3"/>
    <w:rsid w:val="00D2659B"/>
    <w:rsid w:val="00D267C2"/>
    <w:rsid w:val="00D26AC3"/>
    <w:rsid w:val="00D26E09"/>
    <w:rsid w:val="00D26F40"/>
    <w:rsid w:val="00D26FA8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778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5FFB"/>
    <w:rsid w:val="00D3621A"/>
    <w:rsid w:val="00D36367"/>
    <w:rsid w:val="00D36A90"/>
    <w:rsid w:val="00D36C00"/>
    <w:rsid w:val="00D37059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1E0A"/>
    <w:rsid w:val="00D428F4"/>
    <w:rsid w:val="00D42D1B"/>
    <w:rsid w:val="00D42FEB"/>
    <w:rsid w:val="00D431A5"/>
    <w:rsid w:val="00D43C7E"/>
    <w:rsid w:val="00D43E04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1E7"/>
    <w:rsid w:val="00D45283"/>
    <w:rsid w:val="00D45AD6"/>
    <w:rsid w:val="00D45DF3"/>
    <w:rsid w:val="00D460A5"/>
    <w:rsid w:val="00D46703"/>
    <w:rsid w:val="00D4674B"/>
    <w:rsid w:val="00D467EB"/>
    <w:rsid w:val="00D4701D"/>
    <w:rsid w:val="00D4714A"/>
    <w:rsid w:val="00D47444"/>
    <w:rsid w:val="00D476C9"/>
    <w:rsid w:val="00D476CD"/>
    <w:rsid w:val="00D4794A"/>
    <w:rsid w:val="00D50941"/>
    <w:rsid w:val="00D50A30"/>
    <w:rsid w:val="00D50E4F"/>
    <w:rsid w:val="00D517B8"/>
    <w:rsid w:val="00D51A11"/>
    <w:rsid w:val="00D51E1C"/>
    <w:rsid w:val="00D5202F"/>
    <w:rsid w:val="00D52508"/>
    <w:rsid w:val="00D52AED"/>
    <w:rsid w:val="00D53000"/>
    <w:rsid w:val="00D53192"/>
    <w:rsid w:val="00D5362B"/>
    <w:rsid w:val="00D53A60"/>
    <w:rsid w:val="00D543E7"/>
    <w:rsid w:val="00D5451F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74F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684"/>
    <w:rsid w:val="00D60E92"/>
    <w:rsid w:val="00D61152"/>
    <w:rsid w:val="00D6227C"/>
    <w:rsid w:val="00D622D4"/>
    <w:rsid w:val="00D62350"/>
    <w:rsid w:val="00D624D3"/>
    <w:rsid w:val="00D629AE"/>
    <w:rsid w:val="00D636D8"/>
    <w:rsid w:val="00D638D3"/>
    <w:rsid w:val="00D639C4"/>
    <w:rsid w:val="00D63B35"/>
    <w:rsid w:val="00D63BDE"/>
    <w:rsid w:val="00D63DAC"/>
    <w:rsid w:val="00D63E94"/>
    <w:rsid w:val="00D64002"/>
    <w:rsid w:val="00D64260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67FB"/>
    <w:rsid w:val="00D66C34"/>
    <w:rsid w:val="00D66D43"/>
    <w:rsid w:val="00D66FF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4F"/>
    <w:rsid w:val="00D70B73"/>
    <w:rsid w:val="00D7125E"/>
    <w:rsid w:val="00D718AA"/>
    <w:rsid w:val="00D71D6E"/>
    <w:rsid w:val="00D720E9"/>
    <w:rsid w:val="00D72609"/>
    <w:rsid w:val="00D72F59"/>
    <w:rsid w:val="00D72F95"/>
    <w:rsid w:val="00D73298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389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86E"/>
    <w:rsid w:val="00D76B2D"/>
    <w:rsid w:val="00D76C89"/>
    <w:rsid w:val="00D76D40"/>
    <w:rsid w:val="00D76DD3"/>
    <w:rsid w:val="00D76FC5"/>
    <w:rsid w:val="00D77136"/>
    <w:rsid w:val="00D77246"/>
    <w:rsid w:val="00D773AF"/>
    <w:rsid w:val="00D774B9"/>
    <w:rsid w:val="00D77925"/>
    <w:rsid w:val="00D77C47"/>
    <w:rsid w:val="00D77E3B"/>
    <w:rsid w:val="00D804DC"/>
    <w:rsid w:val="00D80AFC"/>
    <w:rsid w:val="00D80B56"/>
    <w:rsid w:val="00D80E79"/>
    <w:rsid w:val="00D80F5E"/>
    <w:rsid w:val="00D80FCB"/>
    <w:rsid w:val="00D81022"/>
    <w:rsid w:val="00D81178"/>
    <w:rsid w:val="00D8123D"/>
    <w:rsid w:val="00D8172C"/>
    <w:rsid w:val="00D820A7"/>
    <w:rsid w:val="00D8214C"/>
    <w:rsid w:val="00D82579"/>
    <w:rsid w:val="00D826AB"/>
    <w:rsid w:val="00D82A6F"/>
    <w:rsid w:val="00D82B67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2C1"/>
    <w:rsid w:val="00D8437F"/>
    <w:rsid w:val="00D843AC"/>
    <w:rsid w:val="00D84453"/>
    <w:rsid w:val="00D846C2"/>
    <w:rsid w:val="00D84DE2"/>
    <w:rsid w:val="00D84E09"/>
    <w:rsid w:val="00D84E0A"/>
    <w:rsid w:val="00D85041"/>
    <w:rsid w:val="00D858A6"/>
    <w:rsid w:val="00D8597D"/>
    <w:rsid w:val="00D86326"/>
    <w:rsid w:val="00D8638F"/>
    <w:rsid w:val="00D866E4"/>
    <w:rsid w:val="00D86CCD"/>
    <w:rsid w:val="00D871C9"/>
    <w:rsid w:val="00D8785A"/>
    <w:rsid w:val="00D878FC"/>
    <w:rsid w:val="00D87C6A"/>
    <w:rsid w:val="00D87F6B"/>
    <w:rsid w:val="00D87FD3"/>
    <w:rsid w:val="00D90284"/>
    <w:rsid w:val="00D9079B"/>
    <w:rsid w:val="00D90B8F"/>
    <w:rsid w:val="00D90CBB"/>
    <w:rsid w:val="00D90D90"/>
    <w:rsid w:val="00D910C6"/>
    <w:rsid w:val="00D91726"/>
    <w:rsid w:val="00D917B6"/>
    <w:rsid w:val="00D918FE"/>
    <w:rsid w:val="00D91ACA"/>
    <w:rsid w:val="00D91D3D"/>
    <w:rsid w:val="00D92060"/>
    <w:rsid w:val="00D929EB"/>
    <w:rsid w:val="00D92C1E"/>
    <w:rsid w:val="00D92F3B"/>
    <w:rsid w:val="00D93A0E"/>
    <w:rsid w:val="00D93ABD"/>
    <w:rsid w:val="00D93BDB"/>
    <w:rsid w:val="00D93C67"/>
    <w:rsid w:val="00D93E21"/>
    <w:rsid w:val="00D9428B"/>
    <w:rsid w:val="00D94557"/>
    <w:rsid w:val="00D94573"/>
    <w:rsid w:val="00D9471C"/>
    <w:rsid w:val="00D94D31"/>
    <w:rsid w:val="00D94D51"/>
    <w:rsid w:val="00D952D3"/>
    <w:rsid w:val="00D95A39"/>
    <w:rsid w:val="00D95C84"/>
    <w:rsid w:val="00D95E4F"/>
    <w:rsid w:val="00D95E63"/>
    <w:rsid w:val="00D95FEC"/>
    <w:rsid w:val="00D960EA"/>
    <w:rsid w:val="00D96432"/>
    <w:rsid w:val="00D96551"/>
    <w:rsid w:val="00D96621"/>
    <w:rsid w:val="00D9663A"/>
    <w:rsid w:val="00D966A7"/>
    <w:rsid w:val="00D966CF"/>
    <w:rsid w:val="00D968B7"/>
    <w:rsid w:val="00D96D99"/>
    <w:rsid w:val="00D9787E"/>
    <w:rsid w:val="00D97A3D"/>
    <w:rsid w:val="00DA0109"/>
    <w:rsid w:val="00DA080D"/>
    <w:rsid w:val="00DA0854"/>
    <w:rsid w:val="00DA0C60"/>
    <w:rsid w:val="00DA0E5F"/>
    <w:rsid w:val="00DA12B1"/>
    <w:rsid w:val="00DA15A7"/>
    <w:rsid w:val="00DA1622"/>
    <w:rsid w:val="00DA1649"/>
    <w:rsid w:val="00DA1A6C"/>
    <w:rsid w:val="00DA1B49"/>
    <w:rsid w:val="00DA1E9F"/>
    <w:rsid w:val="00DA1ED9"/>
    <w:rsid w:val="00DA2121"/>
    <w:rsid w:val="00DA23BE"/>
    <w:rsid w:val="00DA23D8"/>
    <w:rsid w:val="00DA28A6"/>
    <w:rsid w:val="00DA2E16"/>
    <w:rsid w:val="00DA35BA"/>
    <w:rsid w:val="00DA3608"/>
    <w:rsid w:val="00DA3FB2"/>
    <w:rsid w:val="00DA4174"/>
    <w:rsid w:val="00DA4367"/>
    <w:rsid w:val="00DA4695"/>
    <w:rsid w:val="00DA4985"/>
    <w:rsid w:val="00DA4E7B"/>
    <w:rsid w:val="00DA5137"/>
    <w:rsid w:val="00DA526F"/>
    <w:rsid w:val="00DA5613"/>
    <w:rsid w:val="00DA5B5B"/>
    <w:rsid w:val="00DA64DE"/>
    <w:rsid w:val="00DA667E"/>
    <w:rsid w:val="00DA6928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19"/>
    <w:rsid w:val="00DA7F56"/>
    <w:rsid w:val="00DB0200"/>
    <w:rsid w:val="00DB044A"/>
    <w:rsid w:val="00DB07D7"/>
    <w:rsid w:val="00DB098E"/>
    <w:rsid w:val="00DB0A93"/>
    <w:rsid w:val="00DB0AFA"/>
    <w:rsid w:val="00DB0B38"/>
    <w:rsid w:val="00DB0EF1"/>
    <w:rsid w:val="00DB1A86"/>
    <w:rsid w:val="00DB20CE"/>
    <w:rsid w:val="00DB2611"/>
    <w:rsid w:val="00DB268E"/>
    <w:rsid w:val="00DB284A"/>
    <w:rsid w:val="00DB2F07"/>
    <w:rsid w:val="00DB366A"/>
    <w:rsid w:val="00DB382F"/>
    <w:rsid w:val="00DB39BC"/>
    <w:rsid w:val="00DB3AE3"/>
    <w:rsid w:val="00DB3D22"/>
    <w:rsid w:val="00DB40F1"/>
    <w:rsid w:val="00DB4203"/>
    <w:rsid w:val="00DB43EC"/>
    <w:rsid w:val="00DB4462"/>
    <w:rsid w:val="00DB467F"/>
    <w:rsid w:val="00DB49D0"/>
    <w:rsid w:val="00DB49F2"/>
    <w:rsid w:val="00DB4BD8"/>
    <w:rsid w:val="00DB4D0C"/>
    <w:rsid w:val="00DB4E03"/>
    <w:rsid w:val="00DB4EDE"/>
    <w:rsid w:val="00DB5375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3F7"/>
    <w:rsid w:val="00DC05B5"/>
    <w:rsid w:val="00DC0752"/>
    <w:rsid w:val="00DC1233"/>
    <w:rsid w:val="00DC1328"/>
    <w:rsid w:val="00DC18C8"/>
    <w:rsid w:val="00DC1962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C21"/>
    <w:rsid w:val="00DC6D69"/>
    <w:rsid w:val="00DC6E19"/>
    <w:rsid w:val="00DC710B"/>
    <w:rsid w:val="00DC7422"/>
    <w:rsid w:val="00DC74D5"/>
    <w:rsid w:val="00DC778F"/>
    <w:rsid w:val="00DC790F"/>
    <w:rsid w:val="00DC7A18"/>
    <w:rsid w:val="00DD03D7"/>
    <w:rsid w:val="00DD08C9"/>
    <w:rsid w:val="00DD101E"/>
    <w:rsid w:val="00DD1333"/>
    <w:rsid w:val="00DD1810"/>
    <w:rsid w:val="00DD1843"/>
    <w:rsid w:val="00DD2167"/>
    <w:rsid w:val="00DD21DE"/>
    <w:rsid w:val="00DD225D"/>
    <w:rsid w:val="00DD238F"/>
    <w:rsid w:val="00DD27AE"/>
    <w:rsid w:val="00DD2876"/>
    <w:rsid w:val="00DD2A89"/>
    <w:rsid w:val="00DD2ED5"/>
    <w:rsid w:val="00DD374E"/>
    <w:rsid w:val="00DD3D5B"/>
    <w:rsid w:val="00DD4459"/>
    <w:rsid w:val="00DD449B"/>
    <w:rsid w:val="00DD44C5"/>
    <w:rsid w:val="00DD4565"/>
    <w:rsid w:val="00DD4756"/>
    <w:rsid w:val="00DD4B8F"/>
    <w:rsid w:val="00DD4C64"/>
    <w:rsid w:val="00DD4D2F"/>
    <w:rsid w:val="00DD56D7"/>
    <w:rsid w:val="00DD5A9F"/>
    <w:rsid w:val="00DD5E02"/>
    <w:rsid w:val="00DD6806"/>
    <w:rsid w:val="00DD6DE1"/>
    <w:rsid w:val="00DD7104"/>
    <w:rsid w:val="00DD71B5"/>
    <w:rsid w:val="00DD725B"/>
    <w:rsid w:val="00DD7361"/>
    <w:rsid w:val="00DD7A5E"/>
    <w:rsid w:val="00DD7B85"/>
    <w:rsid w:val="00DD7F46"/>
    <w:rsid w:val="00DD7FDE"/>
    <w:rsid w:val="00DE008E"/>
    <w:rsid w:val="00DE032A"/>
    <w:rsid w:val="00DE0682"/>
    <w:rsid w:val="00DE06AB"/>
    <w:rsid w:val="00DE0897"/>
    <w:rsid w:val="00DE1ABB"/>
    <w:rsid w:val="00DE1C86"/>
    <w:rsid w:val="00DE1E6D"/>
    <w:rsid w:val="00DE24D8"/>
    <w:rsid w:val="00DE2566"/>
    <w:rsid w:val="00DE27F1"/>
    <w:rsid w:val="00DE2B0F"/>
    <w:rsid w:val="00DE2C29"/>
    <w:rsid w:val="00DE2DB7"/>
    <w:rsid w:val="00DE3651"/>
    <w:rsid w:val="00DE368A"/>
    <w:rsid w:val="00DE38F1"/>
    <w:rsid w:val="00DE4017"/>
    <w:rsid w:val="00DE41BA"/>
    <w:rsid w:val="00DE41F8"/>
    <w:rsid w:val="00DE4382"/>
    <w:rsid w:val="00DE461A"/>
    <w:rsid w:val="00DE4A60"/>
    <w:rsid w:val="00DE532C"/>
    <w:rsid w:val="00DE55BA"/>
    <w:rsid w:val="00DE5782"/>
    <w:rsid w:val="00DE5FC3"/>
    <w:rsid w:val="00DE60B4"/>
    <w:rsid w:val="00DE60F2"/>
    <w:rsid w:val="00DE6414"/>
    <w:rsid w:val="00DE6BB0"/>
    <w:rsid w:val="00DE701F"/>
    <w:rsid w:val="00DE7044"/>
    <w:rsid w:val="00DE7539"/>
    <w:rsid w:val="00DE7B14"/>
    <w:rsid w:val="00DE7D21"/>
    <w:rsid w:val="00DF0114"/>
    <w:rsid w:val="00DF02F4"/>
    <w:rsid w:val="00DF030C"/>
    <w:rsid w:val="00DF09FD"/>
    <w:rsid w:val="00DF0C11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0A3"/>
    <w:rsid w:val="00DF55E2"/>
    <w:rsid w:val="00DF5DA1"/>
    <w:rsid w:val="00DF5F45"/>
    <w:rsid w:val="00DF67E9"/>
    <w:rsid w:val="00DF72B2"/>
    <w:rsid w:val="00DF7323"/>
    <w:rsid w:val="00DF77A2"/>
    <w:rsid w:val="00DF7B2C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A4C"/>
    <w:rsid w:val="00E02A95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24"/>
    <w:rsid w:val="00E04698"/>
    <w:rsid w:val="00E04A04"/>
    <w:rsid w:val="00E04B08"/>
    <w:rsid w:val="00E04B37"/>
    <w:rsid w:val="00E05234"/>
    <w:rsid w:val="00E05513"/>
    <w:rsid w:val="00E056A6"/>
    <w:rsid w:val="00E056FD"/>
    <w:rsid w:val="00E05826"/>
    <w:rsid w:val="00E05A67"/>
    <w:rsid w:val="00E06029"/>
    <w:rsid w:val="00E0603D"/>
    <w:rsid w:val="00E061A1"/>
    <w:rsid w:val="00E0648F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F92"/>
    <w:rsid w:val="00E117E3"/>
    <w:rsid w:val="00E11A14"/>
    <w:rsid w:val="00E11B2D"/>
    <w:rsid w:val="00E11DAF"/>
    <w:rsid w:val="00E12032"/>
    <w:rsid w:val="00E120C7"/>
    <w:rsid w:val="00E12234"/>
    <w:rsid w:val="00E122E4"/>
    <w:rsid w:val="00E128D8"/>
    <w:rsid w:val="00E12B2D"/>
    <w:rsid w:val="00E12E87"/>
    <w:rsid w:val="00E13218"/>
    <w:rsid w:val="00E13353"/>
    <w:rsid w:val="00E1370B"/>
    <w:rsid w:val="00E13775"/>
    <w:rsid w:val="00E139FD"/>
    <w:rsid w:val="00E14069"/>
    <w:rsid w:val="00E141D1"/>
    <w:rsid w:val="00E144C9"/>
    <w:rsid w:val="00E150E4"/>
    <w:rsid w:val="00E1511D"/>
    <w:rsid w:val="00E151D7"/>
    <w:rsid w:val="00E152B7"/>
    <w:rsid w:val="00E15539"/>
    <w:rsid w:val="00E15878"/>
    <w:rsid w:val="00E15B56"/>
    <w:rsid w:val="00E15EAE"/>
    <w:rsid w:val="00E164AC"/>
    <w:rsid w:val="00E164C9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0C5C"/>
    <w:rsid w:val="00E20F25"/>
    <w:rsid w:val="00E21765"/>
    <w:rsid w:val="00E2180E"/>
    <w:rsid w:val="00E21E20"/>
    <w:rsid w:val="00E2242A"/>
    <w:rsid w:val="00E228CF"/>
    <w:rsid w:val="00E22BF9"/>
    <w:rsid w:val="00E23385"/>
    <w:rsid w:val="00E238DD"/>
    <w:rsid w:val="00E23C6C"/>
    <w:rsid w:val="00E23D6F"/>
    <w:rsid w:val="00E2439E"/>
    <w:rsid w:val="00E24574"/>
    <w:rsid w:val="00E24DCE"/>
    <w:rsid w:val="00E24F66"/>
    <w:rsid w:val="00E24FC0"/>
    <w:rsid w:val="00E254C0"/>
    <w:rsid w:val="00E25555"/>
    <w:rsid w:val="00E257A6"/>
    <w:rsid w:val="00E25D05"/>
    <w:rsid w:val="00E25DFD"/>
    <w:rsid w:val="00E25E0C"/>
    <w:rsid w:val="00E25E31"/>
    <w:rsid w:val="00E26202"/>
    <w:rsid w:val="00E264DD"/>
    <w:rsid w:val="00E26758"/>
    <w:rsid w:val="00E26A71"/>
    <w:rsid w:val="00E26EEE"/>
    <w:rsid w:val="00E26F80"/>
    <w:rsid w:val="00E27294"/>
    <w:rsid w:val="00E2739C"/>
    <w:rsid w:val="00E27465"/>
    <w:rsid w:val="00E27541"/>
    <w:rsid w:val="00E3001D"/>
    <w:rsid w:val="00E30746"/>
    <w:rsid w:val="00E316E4"/>
    <w:rsid w:val="00E31867"/>
    <w:rsid w:val="00E3193A"/>
    <w:rsid w:val="00E31D16"/>
    <w:rsid w:val="00E31EE9"/>
    <w:rsid w:val="00E31EFB"/>
    <w:rsid w:val="00E3234F"/>
    <w:rsid w:val="00E3240E"/>
    <w:rsid w:val="00E3267A"/>
    <w:rsid w:val="00E327A0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248"/>
    <w:rsid w:val="00E34364"/>
    <w:rsid w:val="00E3447D"/>
    <w:rsid w:val="00E3474E"/>
    <w:rsid w:val="00E34995"/>
    <w:rsid w:val="00E34A43"/>
    <w:rsid w:val="00E350FC"/>
    <w:rsid w:val="00E35740"/>
    <w:rsid w:val="00E3595A"/>
    <w:rsid w:val="00E35CD7"/>
    <w:rsid w:val="00E362D6"/>
    <w:rsid w:val="00E36599"/>
    <w:rsid w:val="00E36816"/>
    <w:rsid w:val="00E36825"/>
    <w:rsid w:val="00E36ED9"/>
    <w:rsid w:val="00E37144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5A1"/>
    <w:rsid w:val="00E4197A"/>
    <w:rsid w:val="00E41E33"/>
    <w:rsid w:val="00E421C2"/>
    <w:rsid w:val="00E4224F"/>
    <w:rsid w:val="00E42433"/>
    <w:rsid w:val="00E42618"/>
    <w:rsid w:val="00E42865"/>
    <w:rsid w:val="00E42943"/>
    <w:rsid w:val="00E42E17"/>
    <w:rsid w:val="00E433DD"/>
    <w:rsid w:val="00E4381E"/>
    <w:rsid w:val="00E43A53"/>
    <w:rsid w:val="00E43AD7"/>
    <w:rsid w:val="00E43BCF"/>
    <w:rsid w:val="00E43C4B"/>
    <w:rsid w:val="00E43EB4"/>
    <w:rsid w:val="00E44298"/>
    <w:rsid w:val="00E44391"/>
    <w:rsid w:val="00E444EA"/>
    <w:rsid w:val="00E44506"/>
    <w:rsid w:val="00E44542"/>
    <w:rsid w:val="00E45B10"/>
    <w:rsid w:val="00E45BD3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4"/>
    <w:rsid w:val="00E46E8A"/>
    <w:rsid w:val="00E47981"/>
    <w:rsid w:val="00E47992"/>
    <w:rsid w:val="00E47C15"/>
    <w:rsid w:val="00E47D8D"/>
    <w:rsid w:val="00E47DC8"/>
    <w:rsid w:val="00E500BA"/>
    <w:rsid w:val="00E50248"/>
    <w:rsid w:val="00E50CA6"/>
    <w:rsid w:val="00E50CDB"/>
    <w:rsid w:val="00E51626"/>
    <w:rsid w:val="00E518B0"/>
    <w:rsid w:val="00E51918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087"/>
    <w:rsid w:val="00E53461"/>
    <w:rsid w:val="00E53508"/>
    <w:rsid w:val="00E536BE"/>
    <w:rsid w:val="00E536EC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D78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CFF"/>
    <w:rsid w:val="00E57E33"/>
    <w:rsid w:val="00E60055"/>
    <w:rsid w:val="00E60296"/>
    <w:rsid w:val="00E602E0"/>
    <w:rsid w:val="00E60A50"/>
    <w:rsid w:val="00E60C41"/>
    <w:rsid w:val="00E610D9"/>
    <w:rsid w:val="00E61378"/>
    <w:rsid w:val="00E616E3"/>
    <w:rsid w:val="00E618B1"/>
    <w:rsid w:val="00E61F23"/>
    <w:rsid w:val="00E61FEE"/>
    <w:rsid w:val="00E6217D"/>
    <w:rsid w:val="00E62556"/>
    <w:rsid w:val="00E62666"/>
    <w:rsid w:val="00E626F6"/>
    <w:rsid w:val="00E62E65"/>
    <w:rsid w:val="00E62FF1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F3"/>
    <w:rsid w:val="00E64FDA"/>
    <w:rsid w:val="00E651F9"/>
    <w:rsid w:val="00E653B1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5FC"/>
    <w:rsid w:val="00E72737"/>
    <w:rsid w:val="00E729AB"/>
    <w:rsid w:val="00E72BD7"/>
    <w:rsid w:val="00E72D9D"/>
    <w:rsid w:val="00E73151"/>
    <w:rsid w:val="00E7364F"/>
    <w:rsid w:val="00E736CE"/>
    <w:rsid w:val="00E7379A"/>
    <w:rsid w:val="00E73A88"/>
    <w:rsid w:val="00E73D6B"/>
    <w:rsid w:val="00E741F3"/>
    <w:rsid w:val="00E7420A"/>
    <w:rsid w:val="00E7420F"/>
    <w:rsid w:val="00E74649"/>
    <w:rsid w:val="00E7477E"/>
    <w:rsid w:val="00E747F0"/>
    <w:rsid w:val="00E74AC7"/>
    <w:rsid w:val="00E74E8F"/>
    <w:rsid w:val="00E75013"/>
    <w:rsid w:val="00E75028"/>
    <w:rsid w:val="00E75126"/>
    <w:rsid w:val="00E75241"/>
    <w:rsid w:val="00E75461"/>
    <w:rsid w:val="00E756F1"/>
    <w:rsid w:val="00E75E99"/>
    <w:rsid w:val="00E76152"/>
    <w:rsid w:val="00E76184"/>
    <w:rsid w:val="00E76259"/>
    <w:rsid w:val="00E763D1"/>
    <w:rsid w:val="00E764E7"/>
    <w:rsid w:val="00E767C0"/>
    <w:rsid w:val="00E768F3"/>
    <w:rsid w:val="00E76D9E"/>
    <w:rsid w:val="00E770A6"/>
    <w:rsid w:val="00E7727D"/>
    <w:rsid w:val="00E774D6"/>
    <w:rsid w:val="00E77A1C"/>
    <w:rsid w:val="00E803E2"/>
    <w:rsid w:val="00E812F8"/>
    <w:rsid w:val="00E81385"/>
    <w:rsid w:val="00E81579"/>
    <w:rsid w:val="00E8157D"/>
    <w:rsid w:val="00E81944"/>
    <w:rsid w:val="00E81CF5"/>
    <w:rsid w:val="00E81E9C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3D0"/>
    <w:rsid w:val="00E84507"/>
    <w:rsid w:val="00E8455D"/>
    <w:rsid w:val="00E84BA5"/>
    <w:rsid w:val="00E84E8E"/>
    <w:rsid w:val="00E84FEE"/>
    <w:rsid w:val="00E850D6"/>
    <w:rsid w:val="00E8536B"/>
    <w:rsid w:val="00E8669B"/>
    <w:rsid w:val="00E86728"/>
    <w:rsid w:val="00E86746"/>
    <w:rsid w:val="00E86780"/>
    <w:rsid w:val="00E867BA"/>
    <w:rsid w:val="00E86D54"/>
    <w:rsid w:val="00E86EEF"/>
    <w:rsid w:val="00E871F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87F"/>
    <w:rsid w:val="00E91F10"/>
    <w:rsid w:val="00E91F95"/>
    <w:rsid w:val="00E92322"/>
    <w:rsid w:val="00E923D4"/>
    <w:rsid w:val="00E92A83"/>
    <w:rsid w:val="00E93491"/>
    <w:rsid w:val="00E936C8"/>
    <w:rsid w:val="00E93886"/>
    <w:rsid w:val="00E941E4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97CA1"/>
    <w:rsid w:val="00EA0181"/>
    <w:rsid w:val="00EA04C0"/>
    <w:rsid w:val="00EA0709"/>
    <w:rsid w:val="00EA0D19"/>
    <w:rsid w:val="00EA0E83"/>
    <w:rsid w:val="00EA134A"/>
    <w:rsid w:val="00EA22F1"/>
    <w:rsid w:val="00EA2715"/>
    <w:rsid w:val="00EA2722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4C"/>
    <w:rsid w:val="00EA7BDD"/>
    <w:rsid w:val="00EA7E94"/>
    <w:rsid w:val="00EB01B7"/>
    <w:rsid w:val="00EB0298"/>
    <w:rsid w:val="00EB0D21"/>
    <w:rsid w:val="00EB0D6D"/>
    <w:rsid w:val="00EB10D5"/>
    <w:rsid w:val="00EB1149"/>
    <w:rsid w:val="00EB1543"/>
    <w:rsid w:val="00EB1813"/>
    <w:rsid w:val="00EB1AD9"/>
    <w:rsid w:val="00EB1CED"/>
    <w:rsid w:val="00EB1D9C"/>
    <w:rsid w:val="00EB2276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4CB7"/>
    <w:rsid w:val="00EB4F35"/>
    <w:rsid w:val="00EB5404"/>
    <w:rsid w:val="00EB5A33"/>
    <w:rsid w:val="00EB5B03"/>
    <w:rsid w:val="00EB5FAC"/>
    <w:rsid w:val="00EB60CC"/>
    <w:rsid w:val="00EB61CC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B7C6F"/>
    <w:rsid w:val="00EC0069"/>
    <w:rsid w:val="00EC04DE"/>
    <w:rsid w:val="00EC0AD5"/>
    <w:rsid w:val="00EC0C58"/>
    <w:rsid w:val="00EC0DFC"/>
    <w:rsid w:val="00EC0F1A"/>
    <w:rsid w:val="00EC0FC0"/>
    <w:rsid w:val="00EC11F0"/>
    <w:rsid w:val="00EC1248"/>
    <w:rsid w:val="00EC16BB"/>
    <w:rsid w:val="00EC1AAE"/>
    <w:rsid w:val="00EC1E4B"/>
    <w:rsid w:val="00EC2187"/>
    <w:rsid w:val="00EC28E6"/>
    <w:rsid w:val="00EC29F3"/>
    <w:rsid w:val="00EC2BBC"/>
    <w:rsid w:val="00EC2E62"/>
    <w:rsid w:val="00EC3463"/>
    <w:rsid w:val="00EC34BA"/>
    <w:rsid w:val="00EC36F2"/>
    <w:rsid w:val="00EC37E0"/>
    <w:rsid w:val="00EC3838"/>
    <w:rsid w:val="00EC3963"/>
    <w:rsid w:val="00EC3993"/>
    <w:rsid w:val="00EC3AAA"/>
    <w:rsid w:val="00EC3AF8"/>
    <w:rsid w:val="00EC3FA9"/>
    <w:rsid w:val="00EC420A"/>
    <w:rsid w:val="00EC4B4B"/>
    <w:rsid w:val="00EC4C17"/>
    <w:rsid w:val="00EC5747"/>
    <w:rsid w:val="00EC5831"/>
    <w:rsid w:val="00EC595E"/>
    <w:rsid w:val="00EC5CC0"/>
    <w:rsid w:val="00EC5D80"/>
    <w:rsid w:val="00EC5E93"/>
    <w:rsid w:val="00EC64A2"/>
    <w:rsid w:val="00EC6695"/>
    <w:rsid w:val="00EC79F9"/>
    <w:rsid w:val="00EC7D95"/>
    <w:rsid w:val="00ED0093"/>
    <w:rsid w:val="00ED0321"/>
    <w:rsid w:val="00ED0409"/>
    <w:rsid w:val="00ED043E"/>
    <w:rsid w:val="00ED0498"/>
    <w:rsid w:val="00ED05A2"/>
    <w:rsid w:val="00ED0745"/>
    <w:rsid w:val="00ED0ADC"/>
    <w:rsid w:val="00ED0B0A"/>
    <w:rsid w:val="00ED0F1D"/>
    <w:rsid w:val="00ED1040"/>
    <w:rsid w:val="00ED15E2"/>
    <w:rsid w:val="00ED1634"/>
    <w:rsid w:val="00ED1DC0"/>
    <w:rsid w:val="00ED2769"/>
    <w:rsid w:val="00ED27AF"/>
    <w:rsid w:val="00ED2870"/>
    <w:rsid w:val="00ED287F"/>
    <w:rsid w:val="00ED2CB4"/>
    <w:rsid w:val="00ED2E84"/>
    <w:rsid w:val="00ED34DE"/>
    <w:rsid w:val="00ED357C"/>
    <w:rsid w:val="00ED3677"/>
    <w:rsid w:val="00ED4008"/>
    <w:rsid w:val="00ED4473"/>
    <w:rsid w:val="00ED4598"/>
    <w:rsid w:val="00ED4B0D"/>
    <w:rsid w:val="00ED52C0"/>
    <w:rsid w:val="00ED59E2"/>
    <w:rsid w:val="00ED5ADD"/>
    <w:rsid w:val="00ED5E5C"/>
    <w:rsid w:val="00ED60DA"/>
    <w:rsid w:val="00ED64EE"/>
    <w:rsid w:val="00ED6B35"/>
    <w:rsid w:val="00ED6C78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9D7"/>
    <w:rsid w:val="00EE0C8E"/>
    <w:rsid w:val="00EE0F0A"/>
    <w:rsid w:val="00EE0FF6"/>
    <w:rsid w:val="00EE10F3"/>
    <w:rsid w:val="00EE10FB"/>
    <w:rsid w:val="00EE151B"/>
    <w:rsid w:val="00EE1547"/>
    <w:rsid w:val="00EE187C"/>
    <w:rsid w:val="00EE1885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252"/>
    <w:rsid w:val="00EE3C25"/>
    <w:rsid w:val="00EE3CBE"/>
    <w:rsid w:val="00EE4001"/>
    <w:rsid w:val="00EE41B1"/>
    <w:rsid w:val="00EE4992"/>
    <w:rsid w:val="00EE4FE1"/>
    <w:rsid w:val="00EE5AE2"/>
    <w:rsid w:val="00EE5FE3"/>
    <w:rsid w:val="00EE6079"/>
    <w:rsid w:val="00EE61F9"/>
    <w:rsid w:val="00EE67B1"/>
    <w:rsid w:val="00EE6E49"/>
    <w:rsid w:val="00EE6F60"/>
    <w:rsid w:val="00EE7003"/>
    <w:rsid w:val="00EE7381"/>
    <w:rsid w:val="00EE7709"/>
    <w:rsid w:val="00EE77D8"/>
    <w:rsid w:val="00EE780F"/>
    <w:rsid w:val="00EE7E68"/>
    <w:rsid w:val="00EF0437"/>
    <w:rsid w:val="00EF05D0"/>
    <w:rsid w:val="00EF0A21"/>
    <w:rsid w:val="00EF0C5A"/>
    <w:rsid w:val="00EF11C5"/>
    <w:rsid w:val="00EF1299"/>
    <w:rsid w:val="00EF1697"/>
    <w:rsid w:val="00EF185D"/>
    <w:rsid w:val="00EF1BCE"/>
    <w:rsid w:val="00EF1C28"/>
    <w:rsid w:val="00EF2AEE"/>
    <w:rsid w:val="00EF2C55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603D"/>
    <w:rsid w:val="00EF647C"/>
    <w:rsid w:val="00EF6937"/>
    <w:rsid w:val="00EF696B"/>
    <w:rsid w:val="00EF6B1A"/>
    <w:rsid w:val="00EF6DD0"/>
    <w:rsid w:val="00EF71E9"/>
    <w:rsid w:val="00EF7318"/>
    <w:rsid w:val="00EF7408"/>
    <w:rsid w:val="00EF7469"/>
    <w:rsid w:val="00EF7929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9DC"/>
    <w:rsid w:val="00F01AB9"/>
    <w:rsid w:val="00F01C56"/>
    <w:rsid w:val="00F01E46"/>
    <w:rsid w:val="00F01E7F"/>
    <w:rsid w:val="00F02206"/>
    <w:rsid w:val="00F022EE"/>
    <w:rsid w:val="00F02402"/>
    <w:rsid w:val="00F029A7"/>
    <w:rsid w:val="00F02CB4"/>
    <w:rsid w:val="00F0360E"/>
    <w:rsid w:val="00F036BB"/>
    <w:rsid w:val="00F03719"/>
    <w:rsid w:val="00F03AA3"/>
    <w:rsid w:val="00F03C70"/>
    <w:rsid w:val="00F03CF9"/>
    <w:rsid w:val="00F03E68"/>
    <w:rsid w:val="00F0484B"/>
    <w:rsid w:val="00F048CB"/>
    <w:rsid w:val="00F04955"/>
    <w:rsid w:val="00F04BC6"/>
    <w:rsid w:val="00F0501F"/>
    <w:rsid w:val="00F054FE"/>
    <w:rsid w:val="00F05812"/>
    <w:rsid w:val="00F05960"/>
    <w:rsid w:val="00F05974"/>
    <w:rsid w:val="00F05BC1"/>
    <w:rsid w:val="00F0605D"/>
    <w:rsid w:val="00F064EC"/>
    <w:rsid w:val="00F0691C"/>
    <w:rsid w:val="00F06BBA"/>
    <w:rsid w:val="00F06D13"/>
    <w:rsid w:val="00F06D16"/>
    <w:rsid w:val="00F06D67"/>
    <w:rsid w:val="00F07639"/>
    <w:rsid w:val="00F07A8D"/>
    <w:rsid w:val="00F07D40"/>
    <w:rsid w:val="00F07ED4"/>
    <w:rsid w:val="00F10652"/>
    <w:rsid w:val="00F10761"/>
    <w:rsid w:val="00F10BC1"/>
    <w:rsid w:val="00F10F23"/>
    <w:rsid w:val="00F10F89"/>
    <w:rsid w:val="00F11594"/>
    <w:rsid w:val="00F11C42"/>
    <w:rsid w:val="00F11CDB"/>
    <w:rsid w:val="00F11F39"/>
    <w:rsid w:val="00F12241"/>
    <w:rsid w:val="00F1282C"/>
    <w:rsid w:val="00F12BD7"/>
    <w:rsid w:val="00F12F7E"/>
    <w:rsid w:val="00F1301D"/>
    <w:rsid w:val="00F13038"/>
    <w:rsid w:val="00F13452"/>
    <w:rsid w:val="00F134A8"/>
    <w:rsid w:val="00F137E2"/>
    <w:rsid w:val="00F13A5A"/>
    <w:rsid w:val="00F13ACC"/>
    <w:rsid w:val="00F13E8C"/>
    <w:rsid w:val="00F142A2"/>
    <w:rsid w:val="00F143B7"/>
    <w:rsid w:val="00F14728"/>
    <w:rsid w:val="00F1476C"/>
    <w:rsid w:val="00F14A09"/>
    <w:rsid w:val="00F14A24"/>
    <w:rsid w:val="00F14E6C"/>
    <w:rsid w:val="00F15199"/>
    <w:rsid w:val="00F15373"/>
    <w:rsid w:val="00F15A9A"/>
    <w:rsid w:val="00F15D0C"/>
    <w:rsid w:val="00F15DDE"/>
    <w:rsid w:val="00F15FBC"/>
    <w:rsid w:val="00F16022"/>
    <w:rsid w:val="00F16651"/>
    <w:rsid w:val="00F16B2A"/>
    <w:rsid w:val="00F16CBF"/>
    <w:rsid w:val="00F208D8"/>
    <w:rsid w:val="00F210A0"/>
    <w:rsid w:val="00F21811"/>
    <w:rsid w:val="00F219FC"/>
    <w:rsid w:val="00F21B9F"/>
    <w:rsid w:val="00F226C1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F0"/>
    <w:rsid w:val="00F243BF"/>
    <w:rsid w:val="00F2456E"/>
    <w:rsid w:val="00F24886"/>
    <w:rsid w:val="00F24CF6"/>
    <w:rsid w:val="00F25319"/>
    <w:rsid w:val="00F254FC"/>
    <w:rsid w:val="00F2592D"/>
    <w:rsid w:val="00F25930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6C2"/>
    <w:rsid w:val="00F278A5"/>
    <w:rsid w:val="00F30010"/>
    <w:rsid w:val="00F3021E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9C"/>
    <w:rsid w:val="00F33CFD"/>
    <w:rsid w:val="00F33F6D"/>
    <w:rsid w:val="00F34205"/>
    <w:rsid w:val="00F3431D"/>
    <w:rsid w:val="00F344FC"/>
    <w:rsid w:val="00F349C2"/>
    <w:rsid w:val="00F34AF6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51"/>
    <w:rsid w:val="00F36264"/>
    <w:rsid w:val="00F3652A"/>
    <w:rsid w:val="00F3658B"/>
    <w:rsid w:val="00F368D7"/>
    <w:rsid w:val="00F36BDE"/>
    <w:rsid w:val="00F36F95"/>
    <w:rsid w:val="00F373E2"/>
    <w:rsid w:val="00F37457"/>
    <w:rsid w:val="00F374DF"/>
    <w:rsid w:val="00F37EBF"/>
    <w:rsid w:val="00F40224"/>
    <w:rsid w:val="00F40635"/>
    <w:rsid w:val="00F407B7"/>
    <w:rsid w:val="00F409BA"/>
    <w:rsid w:val="00F40A4D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DB1"/>
    <w:rsid w:val="00F43F4F"/>
    <w:rsid w:val="00F43F63"/>
    <w:rsid w:val="00F4438D"/>
    <w:rsid w:val="00F444F9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47D49"/>
    <w:rsid w:val="00F50242"/>
    <w:rsid w:val="00F503AE"/>
    <w:rsid w:val="00F50441"/>
    <w:rsid w:val="00F506BE"/>
    <w:rsid w:val="00F507EE"/>
    <w:rsid w:val="00F5091A"/>
    <w:rsid w:val="00F509E0"/>
    <w:rsid w:val="00F50A70"/>
    <w:rsid w:val="00F50DA2"/>
    <w:rsid w:val="00F510D4"/>
    <w:rsid w:val="00F510F9"/>
    <w:rsid w:val="00F51177"/>
    <w:rsid w:val="00F513F0"/>
    <w:rsid w:val="00F518BD"/>
    <w:rsid w:val="00F526C0"/>
    <w:rsid w:val="00F52A01"/>
    <w:rsid w:val="00F52F05"/>
    <w:rsid w:val="00F532EE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9B8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2B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297"/>
    <w:rsid w:val="00F634EE"/>
    <w:rsid w:val="00F63543"/>
    <w:rsid w:val="00F636DD"/>
    <w:rsid w:val="00F637C6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0F6"/>
    <w:rsid w:val="00F6531B"/>
    <w:rsid w:val="00F6536A"/>
    <w:rsid w:val="00F65821"/>
    <w:rsid w:val="00F66455"/>
    <w:rsid w:val="00F666A9"/>
    <w:rsid w:val="00F666BA"/>
    <w:rsid w:val="00F66BD6"/>
    <w:rsid w:val="00F66DDC"/>
    <w:rsid w:val="00F66EAA"/>
    <w:rsid w:val="00F66F8F"/>
    <w:rsid w:val="00F67131"/>
    <w:rsid w:val="00F67164"/>
    <w:rsid w:val="00F672F4"/>
    <w:rsid w:val="00F67627"/>
    <w:rsid w:val="00F67FEA"/>
    <w:rsid w:val="00F70B78"/>
    <w:rsid w:val="00F70C7B"/>
    <w:rsid w:val="00F71732"/>
    <w:rsid w:val="00F71891"/>
    <w:rsid w:val="00F72357"/>
    <w:rsid w:val="00F7286D"/>
    <w:rsid w:val="00F72BFC"/>
    <w:rsid w:val="00F7300A"/>
    <w:rsid w:val="00F73191"/>
    <w:rsid w:val="00F73271"/>
    <w:rsid w:val="00F738C3"/>
    <w:rsid w:val="00F73A8C"/>
    <w:rsid w:val="00F73F32"/>
    <w:rsid w:val="00F742A4"/>
    <w:rsid w:val="00F74652"/>
    <w:rsid w:val="00F746B8"/>
    <w:rsid w:val="00F74AC6"/>
    <w:rsid w:val="00F74C46"/>
    <w:rsid w:val="00F74C70"/>
    <w:rsid w:val="00F74CE1"/>
    <w:rsid w:val="00F74E21"/>
    <w:rsid w:val="00F74FB8"/>
    <w:rsid w:val="00F75112"/>
    <w:rsid w:val="00F754F7"/>
    <w:rsid w:val="00F75B15"/>
    <w:rsid w:val="00F760FD"/>
    <w:rsid w:val="00F76377"/>
    <w:rsid w:val="00F764E2"/>
    <w:rsid w:val="00F76793"/>
    <w:rsid w:val="00F76C26"/>
    <w:rsid w:val="00F76EB6"/>
    <w:rsid w:val="00F770EC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6C8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2A1"/>
    <w:rsid w:val="00F858AD"/>
    <w:rsid w:val="00F859FD"/>
    <w:rsid w:val="00F85ACE"/>
    <w:rsid w:val="00F85B7E"/>
    <w:rsid w:val="00F85EC4"/>
    <w:rsid w:val="00F861CE"/>
    <w:rsid w:val="00F861E0"/>
    <w:rsid w:val="00F867D2"/>
    <w:rsid w:val="00F86ABD"/>
    <w:rsid w:val="00F86F79"/>
    <w:rsid w:val="00F870E8"/>
    <w:rsid w:val="00F87BEF"/>
    <w:rsid w:val="00F87CF9"/>
    <w:rsid w:val="00F9002B"/>
    <w:rsid w:val="00F90078"/>
    <w:rsid w:val="00F90137"/>
    <w:rsid w:val="00F909A3"/>
    <w:rsid w:val="00F90A28"/>
    <w:rsid w:val="00F90BB1"/>
    <w:rsid w:val="00F90E0C"/>
    <w:rsid w:val="00F90EFD"/>
    <w:rsid w:val="00F90F8E"/>
    <w:rsid w:val="00F91223"/>
    <w:rsid w:val="00F919FF"/>
    <w:rsid w:val="00F91DA8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6F9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4E4"/>
    <w:rsid w:val="00FA0B22"/>
    <w:rsid w:val="00FA0C44"/>
    <w:rsid w:val="00FA1304"/>
    <w:rsid w:val="00FA1AC1"/>
    <w:rsid w:val="00FA20D5"/>
    <w:rsid w:val="00FA218E"/>
    <w:rsid w:val="00FA21C6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CB"/>
    <w:rsid w:val="00FA7DE2"/>
    <w:rsid w:val="00FB00B3"/>
    <w:rsid w:val="00FB00ED"/>
    <w:rsid w:val="00FB017E"/>
    <w:rsid w:val="00FB01FD"/>
    <w:rsid w:val="00FB0D4C"/>
    <w:rsid w:val="00FB11D4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352A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041"/>
    <w:rsid w:val="00FC15BB"/>
    <w:rsid w:val="00FC1B21"/>
    <w:rsid w:val="00FC228A"/>
    <w:rsid w:val="00FC2466"/>
    <w:rsid w:val="00FC2724"/>
    <w:rsid w:val="00FC275A"/>
    <w:rsid w:val="00FC2B22"/>
    <w:rsid w:val="00FC314B"/>
    <w:rsid w:val="00FC39ED"/>
    <w:rsid w:val="00FC3AF2"/>
    <w:rsid w:val="00FC3B4D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74E"/>
    <w:rsid w:val="00FC68E8"/>
    <w:rsid w:val="00FC6A9F"/>
    <w:rsid w:val="00FC6B92"/>
    <w:rsid w:val="00FC6BEF"/>
    <w:rsid w:val="00FC6F4E"/>
    <w:rsid w:val="00FC6FB3"/>
    <w:rsid w:val="00FC7526"/>
    <w:rsid w:val="00FC7B42"/>
    <w:rsid w:val="00FC7DE1"/>
    <w:rsid w:val="00FD01AB"/>
    <w:rsid w:val="00FD01D9"/>
    <w:rsid w:val="00FD0813"/>
    <w:rsid w:val="00FD15CB"/>
    <w:rsid w:val="00FD2719"/>
    <w:rsid w:val="00FD29DA"/>
    <w:rsid w:val="00FD2ED6"/>
    <w:rsid w:val="00FD32BA"/>
    <w:rsid w:val="00FD32C4"/>
    <w:rsid w:val="00FD36EA"/>
    <w:rsid w:val="00FD3C36"/>
    <w:rsid w:val="00FD3CDC"/>
    <w:rsid w:val="00FD3EC7"/>
    <w:rsid w:val="00FD42D9"/>
    <w:rsid w:val="00FD4B58"/>
    <w:rsid w:val="00FD51FA"/>
    <w:rsid w:val="00FD5445"/>
    <w:rsid w:val="00FD5721"/>
    <w:rsid w:val="00FD57CA"/>
    <w:rsid w:val="00FD584A"/>
    <w:rsid w:val="00FD5F8C"/>
    <w:rsid w:val="00FD60DA"/>
    <w:rsid w:val="00FD6243"/>
    <w:rsid w:val="00FD673D"/>
    <w:rsid w:val="00FD67E3"/>
    <w:rsid w:val="00FD6D13"/>
    <w:rsid w:val="00FD6F67"/>
    <w:rsid w:val="00FD7075"/>
    <w:rsid w:val="00FD7172"/>
    <w:rsid w:val="00FD747E"/>
    <w:rsid w:val="00FD767E"/>
    <w:rsid w:val="00FD7807"/>
    <w:rsid w:val="00FD7B73"/>
    <w:rsid w:val="00FE0452"/>
    <w:rsid w:val="00FE0555"/>
    <w:rsid w:val="00FE064E"/>
    <w:rsid w:val="00FE101E"/>
    <w:rsid w:val="00FE126D"/>
    <w:rsid w:val="00FE17C9"/>
    <w:rsid w:val="00FE206E"/>
    <w:rsid w:val="00FE26D1"/>
    <w:rsid w:val="00FE27C4"/>
    <w:rsid w:val="00FE2A27"/>
    <w:rsid w:val="00FE3076"/>
    <w:rsid w:val="00FE30C1"/>
    <w:rsid w:val="00FE3A74"/>
    <w:rsid w:val="00FE3D9E"/>
    <w:rsid w:val="00FE3E92"/>
    <w:rsid w:val="00FE4536"/>
    <w:rsid w:val="00FE4DB8"/>
    <w:rsid w:val="00FE4E32"/>
    <w:rsid w:val="00FE4F34"/>
    <w:rsid w:val="00FE54A2"/>
    <w:rsid w:val="00FE5856"/>
    <w:rsid w:val="00FE58FD"/>
    <w:rsid w:val="00FE5E1B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B3A"/>
    <w:rsid w:val="00FE7CE8"/>
    <w:rsid w:val="00FE7D08"/>
    <w:rsid w:val="00FE7D65"/>
    <w:rsid w:val="00FE7E09"/>
    <w:rsid w:val="00FF0195"/>
    <w:rsid w:val="00FF035A"/>
    <w:rsid w:val="00FF06B2"/>
    <w:rsid w:val="00FF06B8"/>
    <w:rsid w:val="00FF0809"/>
    <w:rsid w:val="00FF0C2B"/>
    <w:rsid w:val="00FF0E58"/>
    <w:rsid w:val="00FF0E7C"/>
    <w:rsid w:val="00FF119D"/>
    <w:rsid w:val="00FF12A3"/>
    <w:rsid w:val="00FF130E"/>
    <w:rsid w:val="00FF15EC"/>
    <w:rsid w:val="00FF2143"/>
    <w:rsid w:val="00FF2284"/>
    <w:rsid w:val="00FF23D6"/>
    <w:rsid w:val="00FF2980"/>
    <w:rsid w:val="00FF2AD0"/>
    <w:rsid w:val="00FF2BCD"/>
    <w:rsid w:val="00FF2EEE"/>
    <w:rsid w:val="00FF323E"/>
    <w:rsid w:val="00FF3378"/>
    <w:rsid w:val="00FF3430"/>
    <w:rsid w:val="00FF36E3"/>
    <w:rsid w:val="00FF3C26"/>
    <w:rsid w:val="00FF3CF6"/>
    <w:rsid w:val="00FF430D"/>
    <w:rsid w:val="00FF4684"/>
    <w:rsid w:val="00FF4937"/>
    <w:rsid w:val="00FF4EDD"/>
    <w:rsid w:val="00FF5604"/>
    <w:rsid w:val="00FF5761"/>
    <w:rsid w:val="00FF5797"/>
    <w:rsid w:val="00FF5970"/>
    <w:rsid w:val="00FF5DF1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tabs>
        <w:tab w:val="clear" w:pos="954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Style1">
    <w:name w:val="Style1"/>
    <w:basedOn w:val="Heading3"/>
    <w:link w:val="Style1Char"/>
    <w:qFormat/>
    <w:rsid w:val="00457694"/>
  </w:style>
  <w:style w:type="character" w:customStyle="1" w:styleId="Style1Char">
    <w:name w:val="Style1 Char"/>
    <w:basedOn w:val="Heading3Char"/>
    <w:link w:val="Style1"/>
    <w:rsid w:val="00457694"/>
    <w:rPr>
      <w:rFonts w:ascii="Arial" w:hAnsi="Arial"/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74755-743E-4700-BD8B-2FA087DA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5101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QCOM1</cp:lastModifiedBy>
  <cp:revision>603</cp:revision>
  <cp:lastPrinted>2016-09-19T16:11:00Z</cp:lastPrinted>
  <dcterms:created xsi:type="dcterms:W3CDTF">2021-10-12T14:31:00Z</dcterms:created>
  <dcterms:modified xsi:type="dcterms:W3CDTF">2022-01-06T00:22:00Z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